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tabs>
          <w:tab w:val="left" w:leader="none" w:pos="720"/>
        </w:tabs>
        <w:jc w:val="center"/>
        <w:rPr>
          <w:b w:val="1"/>
          <w:sz w:val="36"/>
          <w:szCs w:val="36"/>
        </w:rPr>
      </w:pPr>
      <w:r w:rsidDel="00000000" w:rsidR="00000000" w:rsidRPr="00000000">
        <w:rPr>
          <w:b w:val="1"/>
          <w:sz w:val="36"/>
          <w:szCs w:val="36"/>
          <w:rtl w:val="0"/>
        </w:rPr>
        <w:t xml:space="preserve">Open Space Arts (OSA) Exhibition Call for Artist Portfolios</w:t>
      </w:r>
    </w:p>
    <w:p w:rsidR="00000000" w:rsidDel="00000000" w:rsidP="00000000" w:rsidRDefault="00000000" w:rsidRPr="00000000" w14:paraId="00000002">
      <w:pPr>
        <w:rPr>
          <w:b w:val="1"/>
        </w:rPr>
      </w:pPr>
      <w:r w:rsidDel="00000000" w:rsidR="00000000" w:rsidRPr="00000000">
        <w:rPr>
          <w:b w:val="1"/>
          <w:rtl w:val="0"/>
        </w:rPr>
        <w:t xml:space="preserve">Venue: 15000 Potomac Town Center, Woodbridge, Virginia </w:t>
        <w:br w:type="textWrapping"/>
        <w:t xml:space="preserve">Public Venue Hours: WED-THURS 12:00-7:00 pm FRI - SUN 12:00-9:00 pm.  </w:t>
      </w:r>
    </w:p>
    <w:p w:rsidR="00000000" w:rsidDel="00000000" w:rsidP="00000000" w:rsidRDefault="00000000" w:rsidRPr="00000000" w14:paraId="00000003">
      <w:pPr>
        <w:pStyle w:val="Heading2"/>
        <w:rPr/>
      </w:pPr>
      <w:r w:rsidDel="00000000" w:rsidR="00000000" w:rsidRPr="00000000">
        <w:rPr>
          <w:rtl w:val="0"/>
        </w:rPr>
        <w:t xml:space="preserve">Entry Form Specs</w:t>
      </w:r>
    </w:p>
    <w:p w:rsidR="00000000" w:rsidDel="00000000" w:rsidP="00000000" w:rsidRDefault="00000000" w:rsidRPr="00000000" w14:paraId="00000004">
      <w:pPr>
        <w:rPr/>
      </w:pPr>
      <w:r w:rsidDel="00000000" w:rsidR="00000000" w:rsidRPr="00000000">
        <w:rPr>
          <w:b w:val="1"/>
          <w:rtl w:val="0"/>
        </w:rPr>
        <w:t xml:space="preserve">Title of Show:</w:t>
      </w:r>
      <w:r w:rsidDel="00000000" w:rsidR="00000000" w:rsidRPr="00000000">
        <w:rPr>
          <w:b w:val="1"/>
          <w:i w:val="1"/>
          <w:rtl w:val="0"/>
        </w:rPr>
        <w:t xml:space="preserve"> Multi-Exhibition Submission Call</w:t>
      </w:r>
      <w:r w:rsidDel="00000000" w:rsidR="00000000" w:rsidRPr="00000000">
        <w:rPr>
          <w:rtl w:val="0"/>
        </w:rPr>
      </w:r>
    </w:p>
    <w:p w:rsidR="00000000" w:rsidDel="00000000" w:rsidP="00000000" w:rsidRDefault="00000000" w:rsidRPr="00000000" w14:paraId="00000005">
      <w:pPr>
        <w:rPr/>
      </w:pPr>
      <w:r w:rsidDel="00000000" w:rsidR="00000000" w:rsidRPr="00000000">
        <w:rPr>
          <w:b w:val="1"/>
          <w:rtl w:val="0"/>
        </w:rPr>
        <w:t xml:space="preserve">Exhibition Period:</w:t>
      </w:r>
      <w:r w:rsidDel="00000000" w:rsidR="00000000" w:rsidRPr="00000000">
        <w:rPr>
          <w:rtl w:val="0"/>
        </w:rPr>
        <w:t xml:space="preserve"> January 2024 – June 2024</w:t>
      </w:r>
    </w:p>
    <w:p w:rsidR="00000000" w:rsidDel="00000000" w:rsidP="00000000" w:rsidRDefault="00000000" w:rsidRPr="00000000" w14:paraId="00000006">
      <w:pPr>
        <w:rPr>
          <w:b w:val="1"/>
        </w:rPr>
      </w:pPr>
      <w:r w:rsidDel="00000000" w:rsidR="00000000" w:rsidRPr="00000000">
        <w:rPr>
          <w:b w:val="1"/>
          <w:rtl w:val="0"/>
        </w:rPr>
        <w:t xml:space="preserve">Call for Art Submission for the following shows:</w:t>
      </w:r>
    </w:p>
    <w:p w:rsidR="00000000" w:rsidDel="00000000" w:rsidP="00000000" w:rsidRDefault="00000000" w:rsidRPr="00000000" w14:paraId="00000007">
      <w:pPr>
        <w:rPr>
          <w:b w:val="1"/>
          <w:sz w:val="26"/>
          <w:szCs w:val="26"/>
        </w:rPr>
      </w:pPr>
      <w:r w:rsidDel="00000000" w:rsidR="00000000" w:rsidRPr="00000000">
        <w:rPr>
          <w:b w:val="1"/>
          <w:sz w:val="24"/>
          <w:szCs w:val="24"/>
          <w:rtl w:val="0"/>
        </w:rPr>
        <w:t xml:space="preserve">1. </w:t>
      </w:r>
      <w:r w:rsidDel="00000000" w:rsidR="00000000" w:rsidRPr="00000000">
        <w:rPr>
          <w:b w:val="1"/>
          <w:sz w:val="26"/>
          <w:szCs w:val="26"/>
          <w:rtl w:val="0"/>
        </w:rPr>
        <w:t xml:space="preserve">Art, Literally</w:t>
      </w:r>
      <w:r w:rsidDel="00000000" w:rsidR="00000000" w:rsidRPr="00000000">
        <w:rPr>
          <w:b w:val="1"/>
          <w:color w:val="374151"/>
          <w:sz w:val="26"/>
          <w:szCs w:val="26"/>
          <w:rtl w:val="0"/>
        </w:rPr>
        <w:t xml:space="preserve"> (</w:t>
      </w:r>
      <w:r w:rsidDel="00000000" w:rsidR="00000000" w:rsidRPr="00000000">
        <w:rPr>
          <w:b w:val="1"/>
          <w:rtl w:val="0"/>
        </w:rPr>
        <w:t xml:space="preserve">JANUARY 5-28, 2024)</w:t>
      </w:r>
      <w:r w:rsidDel="00000000" w:rsidR="00000000" w:rsidRPr="00000000">
        <w:rPr>
          <w:rtl w:val="0"/>
        </w:rPr>
      </w:r>
    </w:p>
    <w:p w:rsidR="00000000" w:rsidDel="00000000" w:rsidP="00000000" w:rsidRDefault="00000000" w:rsidRPr="00000000" w14:paraId="00000008">
      <w:pPr>
        <w:rPr>
          <w:b w:val="1"/>
          <w:sz w:val="24"/>
          <w:szCs w:val="24"/>
        </w:rPr>
      </w:pPr>
      <w:r w:rsidDel="00000000" w:rsidR="00000000" w:rsidRPr="00000000">
        <w:rPr>
          <w:b w:val="1"/>
          <w:sz w:val="24"/>
          <w:szCs w:val="24"/>
          <w:rtl w:val="0"/>
        </w:rPr>
        <w:t xml:space="preserve">2. AFRICAN AMERICAN HISTORY MONTH: Poetic Visions of America </w:t>
      </w:r>
      <w:r w:rsidDel="00000000" w:rsidR="00000000" w:rsidRPr="00000000">
        <w:rPr>
          <w:b w:val="1"/>
          <w:rtl w:val="0"/>
        </w:rPr>
        <w:t xml:space="preserve"> (JANUARY 31 – FEBRUARY 25, 2024)</w:t>
      </w:r>
      <w:r w:rsidDel="00000000" w:rsidR="00000000" w:rsidRPr="00000000">
        <w:rPr>
          <w:rtl w:val="0"/>
        </w:rPr>
      </w:r>
    </w:p>
    <w:p w:rsidR="00000000" w:rsidDel="00000000" w:rsidP="00000000" w:rsidRDefault="00000000" w:rsidRPr="00000000" w14:paraId="00000009">
      <w:pPr>
        <w:rPr>
          <w:b w:val="1"/>
          <w:sz w:val="24"/>
          <w:szCs w:val="24"/>
        </w:rPr>
      </w:pPr>
      <w:r w:rsidDel="00000000" w:rsidR="00000000" w:rsidRPr="00000000">
        <w:rPr>
          <w:b w:val="1"/>
          <w:sz w:val="24"/>
          <w:szCs w:val="24"/>
          <w:rtl w:val="0"/>
        </w:rPr>
        <w:t xml:space="preserve">3. Emerging Expressions (Student Art Show) (</w:t>
      </w:r>
      <w:r w:rsidDel="00000000" w:rsidR="00000000" w:rsidRPr="00000000">
        <w:rPr>
          <w:b w:val="1"/>
          <w:rtl w:val="0"/>
        </w:rPr>
        <w:t xml:space="preserve">FEBRUARY 28 – MARCH 31, 2024)</w:t>
      </w:r>
      <w:r w:rsidDel="00000000" w:rsidR="00000000" w:rsidRPr="00000000">
        <w:rPr>
          <w:rtl w:val="0"/>
        </w:rPr>
      </w:r>
    </w:p>
    <w:p w:rsidR="00000000" w:rsidDel="00000000" w:rsidP="00000000" w:rsidRDefault="00000000" w:rsidRPr="00000000" w14:paraId="0000000A">
      <w:pPr>
        <w:rPr>
          <w:b w:val="1"/>
          <w:sz w:val="24"/>
          <w:szCs w:val="24"/>
        </w:rPr>
      </w:pPr>
      <w:r w:rsidDel="00000000" w:rsidR="00000000" w:rsidRPr="00000000">
        <w:rPr>
          <w:b w:val="1"/>
          <w:sz w:val="24"/>
          <w:szCs w:val="24"/>
          <w:rtl w:val="0"/>
        </w:rPr>
        <w:t xml:space="preserve">4. EXHIBIT  Title TBA (</w:t>
      </w:r>
      <w:r w:rsidDel="00000000" w:rsidR="00000000" w:rsidRPr="00000000">
        <w:rPr>
          <w:b w:val="1"/>
          <w:rtl w:val="0"/>
        </w:rPr>
        <w:t xml:space="preserve">APRIL 3 – APRIL 28, 2024)</w:t>
      </w:r>
      <w:r w:rsidDel="00000000" w:rsidR="00000000" w:rsidRPr="00000000">
        <w:rPr>
          <w:rtl w:val="0"/>
        </w:rPr>
      </w:r>
    </w:p>
    <w:p w:rsidR="00000000" w:rsidDel="00000000" w:rsidP="00000000" w:rsidRDefault="00000000" w:rsidRPr="00000000" w14:paraId="0000000B">
      <w:pPr>
        <w:rPr>
          <w:b w:val="1"/>
          <w:sz w:val="24"/>
          <w:szCs w:val="24"/>
        </w:rPr>
      </w:pPr>
      <w:r w:rsidDel="00000000" w:rsidR="00000000" w:rsidRPr="00000000">
        <w:rPr>
          <w:b w:val="1"/>
          <w:sz w:val="24"/>
          <w:szCs w:val="24"/>
          <w:rtl w:val="0"/>
        </w:rPr>
        <w:t xml:space="preserve">5. </w:t>
      </w:r>
      <w:r w:rsidDel="00000000" w:rsidR="00000000" w:rsidRPr="00000000">
        <w:rPr>
          <w:b w:val="1"/>
          <w:sz w:val="24"/>
          <w:szCs w:val="24"/>
          <w:rtl w:val="0"/>
        </w:rPr>
        <w:t xml:space="preserve">Blossom: A Spring Awakening Floral Extravaganza</w:t>
      </w:r>
      <w:r w:rsidDel="00000000" w:rsidR="00000000" w:rsidRPr="00000000">
        <w:rPr>
          <w:b w:val="1"/>
          <w:sz w:val="24"/>
          <w:szCs w:val="24"/>
          <w:rtl w:val="0"/>
        </w:rPr>
        <w:t xml:space="preserve"> (</w:t>
      </w:r>
      <w:r w:rsidDel="00000000" w:rsidR="00000000" w:rsidRPr="00000000">
        <w:rPr>
          <w:b w:val="1"/>
          <w:rtl w:val="0"/>
        </w:rPr>
        <w:t xml:space="preserve">MAY 1 – MAY 26, 2024)</w:t>
      </w:r>
      <w:r w:rsidDel="00000000" w:rsidR="00000000" w:rsidRPr="00000000">
        <w:rPr>
          <w:rtl w:val="0"/>
        </w:rPr>
      </w:r>
    </w:p>
    <w:p w:rsidR="00000000" w:rsidDel="00000000" w:rsidP="00000000" w:rsidRDefault="00000000" w:rsidRPr="00000000" w14:paraId="0000000C">
      <w:pPr>
        <w:rPr>
          <w:b w:val="1"/>
        </w:rPr>
      </w:pPr>
      <w:r w:rsidDel="00000000" w:rsidR="00000000" w:rsidRPr="00000000">
        <w:rPr>
          <w:b w:val="1"/>
          <w:sz w:val="24"/>
          <w:szCs w:val="24"/>
          <w:rtl w:val="0"/>
        </w:rPr>
        <w:t xml:space="preserve">6. A Deeper Love - Celebrating LGBTQ+ Pride (</w:t>
      </w:r>
      <w:r w:rsidDel="00000000" w:rsidR="00000000" w:rsidRPr="00000000">
        <w:rPr>
          <w:b w:val="1"/>
          <w:rtl w:val="0"/>
        </w:rPr>
        <w:t xml:space="preserve">MAY 29 – JUNE 30, 2024)</w:t>
      </w:r>
    </w:p>
    <w:p w:rsidR="00000000" w:rsidDel="00000000" w:rsidP="00000000" w:rsidRDefault="00000000" w:rsidRPr="00000000" w14:paraId="0000000D">
      <w:pPr>
        <w:rPr>
          <w:b w:val="1"/>
        </w:rPr>
      </w:pPr>
      <w:r w:rsidDel="00000000" w:rsidR="00000000" w:rsidRPr="00000000">
        <w:rPr>
          <w:b w:val="1"/>
          <w:rtl w:val="0"/>
        </w:rPr>
        <w:t xml:space="preserve">For full information on the Exhibition Guidelines and themes, see </w:t>
      </w:r>
      <w:hyperlink r:id="rId7">
        <w:r w:rsidDel="00000000" w:rsidR="00000000" w:rsidRPr="00000000">
          <w:rPr>
            <w:b w:val="1"/>
            <w:color w:val="1155cc"/>
            <w:u w:val="single"/>
            <w:rtl w:val="0"/>
          </w:rPr>
          <w:t xml:space="preserve">Exhibition Information</w:t>
        </w:r>
      </w:hyperlink>
      <w:r w:rsidDel="00000000" w:rsidR="00000000" w:rsidRPr="00000000">
        <w:rPr>
          <w:rtl w:val="0"/>
        </w:rPr>
      </w:r>
    </w:p>
    <w:p w:rsidR="00000000" w:rsidDel="00000000" w:rsidP="00000000" w:rsidRDefault="00000000" w:rsidRPr="00000000" w14:paraId="0000000E">
      <w:pPr>
        <w:rPr>
          <w:b w:val="1"/>
        </w:rPr>
      </w:pPr>
      <w:r w:rsidDel="00000000" w:rsidR="00000000" w:rsidRPr="00000000">
        <w:rPr>
          <w:b w:val="1"/>
          <w:rtl w:val="0"/>
        </w:rPr>
        <w:t xml:space="preserve">For questions about the submission process, see </w:t>
      </w:r>
      <w:hyperlink r:id="rId8">
        <w:r w:rsidDel="00000000" w:rsidR="00000000" w:rsidRPr="00000000">
          <w:rPr>
            <w:b w:val="1"/>
            <w:color w:val="1155cc"/>
            <w:u w:val="single"/>
            <w:rtl w:val="0"/>
          </w:rPr>
          <w:t xml:space="preserve">how to submit a portfolio</w:t>
        </w:r>
      </w:hyperlink>
      <w:r w:rsidDel="00000000" w:rsidR="00000000" w:rsidRPr="00000000">
        <w:rPr>
          <w:rtl w:val="0"/>
        </w:rPr>
      </w:r>
    </w:p>
    <w:p w:rsidR="00000000" w:rsidDel="00000000" w:rsidP="00000000" w:rsidRDefault="00000000" w:rsidRPr="00000000" w14:paraId="0000000F">
      <w:pPr>
        <w:rPr>
          <w:b w:val="1"/>
        </w:rPr>
      </w:pPr>
      <w:r w:rsidDel="00000000" w:rsidR="00000000" w:rsidRPr="00000000">
        <w:rPr>
          <w:b w:val="1"/>
          <w:rtl w:val="0"/>
        </w:rPr>
        <w:t xml:space="preserve">Delivery of Art: Based on show exhibition date that work was selected for, at OSA backdoor</w:t>
      </w:r>
    </w:p>
    <w:p w:rsidR="00000000" w:rsidDel="00000000" w:rsidP="00000000" w:rsidRDefault="00000000" w:rsidRPr="00000000" w14:paraId="00000010">
      <w:pPr>
        <w:rPr>
          <w:b w:val="1"/>
        </w:rPr>
      </w:pPr>
      <w:r w:rsidDel="00000000" w:rsidR="00000000" w:rsidRPr="00000000">
        <w:rPr>
          <w:b w:val="1"/>
          <w:sz w:val="24"/>
          <w:szCs w:val="24"/>
          <w:rtl w:val="0"/>
        </w:rPr>
        <w:t xml:space="preserve">Entries should be submitted digitally as attachments.  </w:t>
      </w:r>
      <w:r w:rsidDel="00000000" w:rsidR="00000000" w:rsidRPr="00000000">
        <w:rPr>
          <w:b w:val="1"/>
          <w:color w:val="ff0000"/>
          <w:sz w:val="24"/>
          <w:szCs w:val="24"/>
          <w:rtl w:val="0"/>
        </w:rPr>
        <w:t xml:space="preserve">Email submission form, and image files as attachments </w:t>
      </w:r>
      <w:r w:rsidDel="00000000" w:rsidR="00000000" w:rsidRPr="00000000">
        <w:rPr>
          <w:b w:val="1"/>
          <w:sz w:val="24"/>
          <w:szCs w:val="24"/>
          <w:rtl w:val="0"/>
        </w:rPr>
        <w:t xml:space="preserve">to Isaiah Luckey at</w:t>
      </w:r>
      <w:r w:rsidDel="00000000" w:rsidR="00000000" w:rsidRPr="00000000">
        <w:rPr>
          <w:rtl w:val="0"/>
        </w:rPr>
        <w:t xml:space="preserve"> </w:t>
      </w:r>
      <w:hyperlink r:id="rId9">
        <w:r w:rsidDel="00000000" w:rsidR="00000000" w:rsidRPr="00000000">
          <w:rPr>
            <w:color w:val="0563c1"/>
            <w:u w:val="single"/>
            <w:rtl w:val="0"/>
          </w:rPr>
          <w:t xml:space="preserve">admin@openspaceartspwc.com</w:t>
        </w:r>
      </w:hyperlink>
      <w:r w:rsidDel="00000000" w:rsidR="00000000" w:rsidRPr="00000000">
        <w:rPr>
          <w:b w:val="1"/>
          <w:rtl w:val="0"/>
        </w:rPr>
        <w:t xml:space="preserve">.  If you do not receive a confirmation email, please contact Isaiah at admin@openspaceartspwc.com or call (</w:t>
      </w:r>
      <w:r w:rsidDel="00000000" w:rsidR="00000000" w:rsidRPr="00000000">
        <w:rPr>
          <w:rFonts w:ascii="Arial" w:cs="Arial" w:eastAsia="Arial" w:hAnsi="Arial"/>
          <w:b w:val="1"/>
          <w:rtl w:val="0"/>
        </w:rPr>
        <w:t xml:space="preserve">703)-944-0336</w:t>
      </w:r>
      <w:r w:rsidDel="00000000" w:rsidR="00000000" w:rsidRPr="00000000">
        <w:rPr>
          <w:b w:val="1"/>
          <w:rtl w:val="0"/>
        </w:rPr>
        <w:t xml:space="preserve">.</w:t>
      </w:r>
    </w:p>
    <w:p w:rsidR="00000000" w:rsidDel="00000000" w:rsidP="00000000" w:rsidRDefault="00000000" w:rsidRPr="00000000" w14:paraId="00000011">
      <w:pPr>
        <w:rPr/>
      </w:pPr>
      <w:r w:rsidDel="00000000" w:rsidR="00000000" w:rsidRPr="00000000">
        <w:rPr>
          <w:rtl w:val="0"/>
        </w:rPr>
        <w:t xml:space="preserve">This protocol for artists to submit portfolios of their artworks to Open Space Arts Gallery for multiple exhibits at once involves a systematic approach to streamline the submission process.  Entries from other counties will be considered.</w:t>
      </w:r>
    </w:p>
    <w:p w:rsidR="00000000" w:rsidDel="00000000" w:rsidP="00000000" w:rsidRDefault="00000000" w:rsidRPr="00000000" w14:paraId="00000012">
      <w:pPr>
        <w:rPr/>
      </w:pPr>
      <w:r w:rsidDel="00000000" w:rsidR="00000000" w:rsidRPr="00000000">
        <w:rPr>
          <w:rtl w:val="0"/>
        </w:rPr>
        <w:t xml:space="preserve">Red asterisk</w:t>
      </w:r>
      <w:r w:rsidDel="00000000" w:rsidR="00000000" w:rsidRPr="00000000">
        <w:rPr>
          <w:color w:val="ff0000"/>
          <w:rtl w:val="0"/>
        </w:rPr>
        <w:t xml:space="preserve">*</w:t>
      </w:r>
      <w:r w:rsidDel="00000000" w:rsidR="00000000" w:rsidRPr="00000000">
        <w:rPr>
          <w:rtl w:val="0"/>
        </w:rPr>
        <w:t xml:space="preserve"> = Required Field</w:t>
      </w:r>
    </w:p>
    <w:p w:rsidR="00000000" w:rsidDel="00000000" w:rsidP="00000000" w:rsidRDefault="00000000" w:rsidRPr="00000000" w14:paraId="00000013">
      <w:pPr>
        <w:rPr/>
      </w:pPr>
      <w:r w:rsidDel="00000000" w:rsidR="00000000" w:rsidRPr="00000000">
        <w:rPr>
          <w:rtl w:val="0"/>
        </w:rPr>
        <w:t xml:space="preserve">Full Name</w:t>
      </w:r>
      <w:r w:rsidDel="00000000" w:rsidR="00000000" w:rsidRPr="00000000">
        <w:rPr>
          <w:color w:val="ff0000"/>
          <w:rtl w:val="0"/>
        </w:rPr>
        <w:t xml:space="preserve">*</w:t>
      </w:r>
      <w:r w:rsidDel="00000000" w:rsidR="00000000" w:rsidRPr="00000000">
        <w:rPr>
          <w:rtl w:val="0"/>
        </w:rPr>
        <w:t xml:space="preserve"> ______________________________________________________________</w:t>
      </w:r>
    </w:p>
    <w:p w:rsidR="00000000" w:rsidDel="00000000" w:rsidP="00000000" w:rsidRDefault="00000000" w:rsidRPr="00000000" w14:paraId="00000014">
      <w:pPr>
        <w:rPr/>
      </w:pPr>
      <w:r w:rsidDel="00000000" w:rsidR="00000000" w:rsidRPr="00000000">
        <w:rPr>
          <w:rtl w:val="0"/>
        </w:rPr>
        <w:t xml:space="preserve">Email</w:t>
      </w:r>
      <w:r w:rsidDel="00000000" w:rsidR="00000000" w:rsidRPr="00000000">
        <w:rPr>
          <w:color w:val="ff0000"/>
          <w:rtl w:val="0"/>
        </w:rPr>
        <w:t xml:space="preserve">*</w:t>
      </w:r>
      <w:r w:rsidDel="00000000" w:rsidR="00000000" w:rsidRPr="00000000">
        <w:rPr>
          <w:rtl w:val="0"/>
        </w:rPr>
        <w:t xml:space="preserve"> __________________________________________________________________</w:t>
      </w:r>
    </w:p>
    <w:p w:rsidR="00000000" w:rsidDel="00000000" w:rsidP="00000000" w:rsidRDefault="00000000" w:rsidRPr="00000000" w14:paraId="00000015">
      <w:pPr>
        <w:rPr/>
      </w:pPr>
      <w:r w:rsidDel="00000000" w:rsidR="00000000" w:rsidRPr="00000000">
        <w:rPr>
          <w:rtl w:val="0"/>
        </w:rPr>
        <w:t xml:space="preserve">Phone Number</w:t>
      </w:r>
      <w:r w:rsidDel="00000000" w:rsidR="00000000" w:rsidRPr="00000000">
        <w:rPr>
          <w:color w:val="ff0000"/>
          <w:rtl w:val="0"/>
        </w:rPr>
        <w:t xml:space="preserve">*</w:t>
      </w:r>
      <w:r w:rsidDel="00000000" w:rsidR="00000000" w:rsidRPr="00000000">
        <w:rPr>
          <w:rtl w:val="0"/>
        </w:rPr>
        <w:t xml:space="preserve"> ________________</w:t>
      </w:r>
    </w:p>
    <w:p w:rsidR="00000000" w:rsidDel="00000000" w:rsidP="00000000" w:rsidRDefault="00000000" w:rsidRPr="00000000" w14:paraId="00000016">
      <w:pPr>
        <w:rPr/>
      </w:pPr>
      <w:r w:rsidDel="00000000" w:rsidR="00000000" w:rsidRPr="00000000">
        <w:rPr>
          <w:rtl w:val="0"/>
        </w:rPr>
        <w:t xml:space="preserve">Address</w:t>
      </w:r>
      <w:r w:rsidDel="00000000" w:rsidR="00000000" w:rsidRPr="00000000">
        <w:rPr>
          <w:color w:val="ff0000"/>
          <w:rtl w:val="0"/>
        </w:rPr>
        <w:t xml:space="preserve">*</w:t>
      </w:r>
      <w:r w:rsidDel="00000000" w:rsidR="00000000" w:rsidRPr="00000000">
        <w:rPr>
          <w:rtl w:val="0"/>
        </w:rPr>
        <w:t xml:space="preserve"> ________________________________________________________________</w:t>
      </w:r>
    </w:p>
    <w:p w:rsidR="00000000" w:rsidDel="00000000" w:rsidP="00000000" w:rsidRDefault="00000000" w:rsidRPr="00000000" w14:paraId="00000017">
      <w:pPr>
        <w:rPr/>
      </w:pPr>
      <w:r w:rsidDel="00000000" w:rsidR="00000000" w:rsidRPr="00000000">
        <w:rPr>
          <w:b w:val="1"/>
          <w:color w:val="ff0000"/>
          <w:rtl w:val="0"/>
        </w:rPr>
        <w:t xml:space="preserve">*</w:t>
      </w:r>
      <w:r w:rsidDel="00000000" w:rsidR="00000000" w:rsidRPr="00000000">
        <w:rPr>
          <w:b w:val="1"/>
          <w:rtl w:val="0"/>
        </w:rPr>
        <w:t xml:space="preserve">Tell us about yourself:</w:t>
      </w:r>
      <w:r w:rsidDel="00000000" w:rsidR="00000000" w:rsidRPr="00000000">
        <w:rPr>
          <w:rtl w:val="0"/>
        </w:rPr>
        <w:t xml:space="preserve"> A brief bio of the artist and a good quality shoulder length photo of yourself suitable for reproduction (2x2 inch at 300 dpi) sent as an attachment to </w:t>
      </w:r>
      <w:hyperlink r:id="rId10">
        <w:r w:rsidDel="00000000" w:rsidR="00000000" w:rsidRPr="00000000">
          <w:rPr>
            <w:color w:val="0563c1"/>
            <w:u w:val="single"/>
            <w:rtl w:val="0"/>
          </w:rPr>
          <w:t xml:space="preserve">admin@openspaceartspwc.com</w:t>
        </w:r>
      </w:hyperlink>
      <w:r w:rsidDel="00000000" w:rsidR="00000000" w:rsidRPr="00000000">
        <w:rPr>
          <w:rtl w:val="0"/>
        </w:rPr>
        <w:t xml:space="preserve">. </w:t>
      </w:r>
    </w:p>
    <w:p w:rsidR="00000000" w:rsidDel="00000000" w:rsidP="00000000" w:rsidRDefault="00000000" w:rsidRPr="00000000" w14:paraId="00000018">
      <w:pPr>
        <w:rPr/>
      </w:pPr>
      <w:r w:rsidDel="00000000" w:rsidR="00000000" w:rsidRPr="00000000">
        <w:rPr>
          <w:rtl w:val="0"/>
        </w:rPr>
        <w:t xml:space="preserve">One digital link to artist (optional) ________________</w:t>
      </w:r>
    </w:p>
    <w:p w:rsidR="00000000" w:rsidDel="00000000" w:rsidP="00000000" w:rsidRDefault="00000000" w:rsidRPr="00000000" w14:paraId="00000019">
      <w:pPr>
        <w:rPr/>
      </w:pPr>
      <w:r w:rsidDel="00000000" w:rsidR="00000000" w:rsidRPr="00000000">
        <w:rPr>
          <w:rtl w:val="0"/>
        </w:rPr>
        <w:t xml:space="preserve">Are you a member of an art group located in Prince William County?  Group’s name:___________________________</w:t>
      </w:r>
    </w:p>
    <w:p w:rsidR="00000000" w:rsidDel="00000000" w:rsidP="00000000" w:rsidRDefault="00000000" w:rsidRPr="00000000" w14:paraId="0000001A">
      <w:pPr>
        <w:rPr/>
      </w:pPr>
      <w:r w:rsidDel="00000000" w:rsidR="00000000" w:rsidRPr="00000000">
        <w:rPr>
          <w:rtl w:val="0"/>
        </w:rPr>
        <w:t xml:space="preserve">How did you find out about Open Space Arts? ________________</w:t>
      </w:r>
    </w:p>
    <w:p w:rsidR="00000000" w:rsidDel="00000000" w:rsidP="00000000" w:rsidRDefault="00000000" w:rsidRPr="00000000" w14:paraId="0000001B">
      <w:pPr>
        <w:shd w:fill="fff2cc" w:val="clear"/>
        <w:rPr>
          <w:color w:val="000000"/>
        </w:rPr>
      </w:pPr>
      <w:r w:rsidDel="00000000" w:rsidR="00000000" w:rsidRPr="00000000">
        <w:rPr>
          <w:color w:val="000000"/>
          <w:rtl w:val="0"/>
        </w:rPr>
        <w:t xml:space="preserve">Juried entrants outside of Prince William County  who are not part of a PWC </w:t>
      </w:r>
      <w:r w:rsidDel="00000000" w:rsidR="00000000" w:rsidRPr="00000000">
        <w:rPr>
          <w:rtl w:val="0"/>
        </w:rPr>
        <w:t xml:space="preserve">art group, </w:t>
      </w:r>
      <w:r w:rsidDel="00000000" w:rsidR="00000000" w:rsidRPr="00000000">
        <w:rPr>
          <w:color w:val="000000"/>
          <w:rtl w:val="0"/>
        </w:rPr>
        <w:t xml:space="preserve">will be assessed $75.00 to cover the volunteer shifts requirement at OSA.</w:t>
      </w:r>
    </w:p>
    <w:p w:rsidR="00000000" w:rsidDel="00000000" w:rsidP="00000000" w:rsidRDefault="00000000" w:rsidRPr="00000000" w14:paraId="0000001C">
      <w:pPr>
        <w:shd w:fill="fff2cc" w:val="clear"/>
        <w:rPr/>
      </w:pPr>
      <w:r w:rsidDel="00000000" w:rsidR="00000000" w:rsidRPr="00000000">
        <w:rPr>
          <w:rtl w:val="0"/>
        </w:rPr>
        <w:t xml:space="preserve">*Participants under 18 years of age must have parental consent*</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Parental Signature</w:t>
      </w:r>
      <w:r w:rsidDel="00000000" w:rsidR="00000000" w:rsidRPr="00000000">
        <w:rPr>
          <w:color w:val="ff0000"/>
          <w:rtl w:val="0"/>
        </w:rPr>
        <w:t xml:space="preserve">*</w:t>
      </w:r>
      <w:r w:rsidDel="00000000" w:rsidR="00000000" w:rsidRPr="00000000">
        <w:rPr>
          <w:rtl w:val="0"/>
        </w:rPr>
        <w:t xml:space="preserve"> ______________________________________________________________</w:t>
      </w:r>
    </w:p>
    <w:p w:rsidR="00000000" w:rsidDel="00000000" w:rsidP="00000000" w:rsidRDefault="00000000" w:rsidRPr="00000000" w14:paraId="00000020">
      <w:pPr>
        <w:shd w:fill="fff2cc" w:val="clear"/>
        <w:rPr/>
      </w:pPr>
      <w:r w:rsidDel="00000000" w:rsidR="00000000" w:rsidRPr="00000000">
        <w:rPr>
          <w:rtl w:val="0"/>
        </w:rPr>
        <w:t xml:space="preserve">Participants are encouraged to have available their business cards during the show. </w:t>
      </w:r>
    </w:p>
    <w:p w:rsidR="00000000" w:rsidDel="00000000" w:rsidP="00000000" w:rsidRDefault="00000000" w:rsidRPr="00000000" w14:paraId="00000021">
      <w:pPr>
        <w:pStyle w:val="Heading2"/>
        <w:rPr/>
      </w:pPr>
      <w:r w:rsidDel="00000000" w:rsidR="00000000" w:rsidRPr="00000000">
        <w:rPr>
          <w:rtl w:val="0"/>
        </w:rPr>
      </w:r>
    </w:p>
    <w:p w:rsidR="00000000" w:rsidDel="00000000" w:rsidP="00000000" w:rsidRDefault="00000000" w:rsidRPr="00000000" w14:paraId="00000022">
      <w:pPr>
        <w:pStyle w:val="Heading2"/>
        <w:rPr/>
      </w:pPr>
      <w:r w:rsidDel="00000000" w:rsidR="00000000" w:rsidRPr="00000000">
        <w:rPr>
          <w:rtl w:val="0"/>
        </w:rPr>
        <w:t xml:space="preserve">ONLINE ENTRY SPECIFICATIONS:</w:t>
      </w:r>
    </w:p>
    <w:p w:rsidR="00000000" w:rsidDel="00000000" w:rsidP="00000000" w:rsidRDefault="00000000" w:rsidRPr="00000000" w14:paraId="00000023">
      <w:pPr>
        <w:rPr>
          <w:color w:val="538135"/>
        </w:rPr>
      </w:pPr>
      <w:r w:rsidDel="00000000" w:rsidR="00000000" w:rsidRPr="00000000">
        <w:rPr>
          <w:rtl w:val="0"/>
        </w:rPr>
        <w:t xml:space="preserve">All artwork file formats must use the form: </w:t>
      </w:r>
      <w:r w:rsidDel="00000000" w:rsidR="00000000" w:rsidRPr="00000000">
        <w:rPr>
          <w:b w:val="1"/>
          <w:rtl w:val="0"/>
        </w:rPr>
        <w:t xml:space="preserve">filename_lastname-firstinitial</w:t>
      </w:r>
      <w:r w:rsidDel="00000000" w:rsidR="00000000" w:rsidRPr="00000000">
        <w:rPr>
          <w:rtl w:val="0"/>
        </w:rPr>
        <w:t xml:space="preserve"> (ex: Harvest Moon_Smith-H.jpg)</w:t>
        <w:br w:type="textWrapping"/>
      </w:r>
      <w:r w:rsidDel="00000000" w:rsidR="00000000" w:rsidRPr="00000000">
        <w:rPr>
          <w:color w:val="000000"/>
          <w:rtl w:val="0"/>
        </w:rPr>
        <w:t xml:space="preserve">Please crop any frame or background out of the photo to show only the artwork.</w:t>
      </w:r>
      <w:r w:rsidDel="00000000" w:rsidR="00000000" w:rsidRPr="00000000">
        <w:rPr>
          <w:rtl w:val="0"/>
        </w:rPr>
      </w:r>
    </w:p>
    <w:p w:rsidR="00000000" w:rsidDel="00000000" w:rsidP="00000000" w:rsidRDefault="00000000" w:rsidRPr="00000000" w14:paraId="00000024">
      <w:pPr>
        <w:rPr/>
      </w:pPr>
      <w:r w:rsidDel="00000000" w:rsidR="00000000" w:rsidRPr="00000000">
        <w:rPr>
          <w:b w:val="1"/>
          <w:rtl w:val="0"/>
        </w:rPr>
        <w:t xml:space="preserve">Image Formats:</w:t>
      </w:r>
      <w:r w:rsidDel="00000000" w:rsidR="00000000" w:rsidRPr="00000000">
        <w:rPr>
          <w:rtl w:val="0"/>
        </w:rPr>
        <w:t xml:space="preserve"> JPG </w:t>
        <w:tab/>
      </w:r>
      <w:r w:rsidDel="00000000" w:rsidR="00000000" w:rsidRPr="00000000">
        <w:rPr>
          <w:b w:val="1"/>
          <w:rtl w:val="0"/>
        </w:rPr>
        <w:t xml:space="preserve">File Size:</w:t>
      </w:r>
      <w:r w:rsidDel="00000000" w:rsidR="00000000" w:rsidRPr="00000000">
        <w:rPr>
          <w:rtl w:val="0"/>
        </w:rPr>
        <w:t xml:space="preserve"> 5MB or less</w:t>
      </w:r>
    </w:p>
    <w:p w:rsidR="00000000" w:rsidDel="00000000" w:rsidP="00000000" w:rsidRDefault="00000000" w:rsidRPr="00000000" w14:paraId="00000025">
      <w:pPr>
        <w:rPr>
          <w:b w:val="1"/>
        </w:rPr>
      </w:pPr>
      <w:r w:rsidDel="00000000" w:rsidR="00000000" w:rsidRPr="00000000">
        <w:rPr>
          <w:b w:val="1"/>
          <w:rtl w:val="0"/>
        </w:rPr>
        <w:t xml:space="preserve">Subject Matter: </w:t>
      </w:r>
      <w:r w:rsidDel="00000000" w:rsidR="00000000" w:rsidRPr="00000000">
        <w:rPr>
          <w:rtl w:val="0"/>
        </w:rPr>
        <w:t xml:space="preserve">-Please refer to exhibition titles above for information on subject matter for each exhibit. </w:t>
      </w:r>
      <w:r w:rsidDel="00000000" w:rsidR="00000000" w:rsidRPr="00000000">
        <w:rPr>
          <w:b w:val="1"/>
          <w:rtl w:val="0"/>
        </w:rPr>
        <w:t xml:space="preserve"> </w:t>
      </w:r>
      <w:r w:rsidDel="00000000" w:rsidR="00000000" w:rsidRPr="00000000">
        <w:rPr>
          <w:b w:val="1"/>
          <w:color w:val="000000"/>
          <w:rtl w:val="0"/>
        </w:rPr>
        <w:t xml:space="preserve">Reproductions on canvas or photographic copies of original two-dimensional artwork will not be accepted for display</w:t>
      </w:r>
      <w:r w:rsidDel="00000000" w:rsidR="00000000" w:rsidRPr="00000000">
        <w:rPr>
          <w:b w:val="1"/>
          <w:color w:val="000000"/>
          <w:sz w:val="27"/>
          <w:szCs w:val="27"/>
          <w:rtl w:val="0"/>
        </w:rPr>
        <w:t xml:space="preserve">.</w:t>
      </w:r>
      <w:r w:rsidDel="00000000" w:rsidR="00000000" w:rsidRPr="00000000">
        <w:rPr>
          <w:rtl w:val="0"/>
        </w:rPr>
      </w:r>
    </w:p>
    <w:p w:rsidR="00000000" w:rsidDel="00000000" w:rsidP="00000000" w:rsidRDefault="00000000" w:rsidRPr="00000000" w14:paraId="00000026">
      <w:pPr>
        <w:rPr/>
      </w:pPr>
      <w:bookmarkStart w:colFirst="0" w:colLast="0" w:name="_heading=h.gjdgxs" w:id="0"/>
      <w:bookmarkEnd w:id="0"/>
      <w:r w:rsidDel="00000000" w:rsidR="00000000" w:rsidRPr="00000000">
        <w:rPr>
          <w:color w:val="000000"/>
          <w:rtl w:val="0"/>
        </w:rPr>
        <w:t xml:space="preserve">All artists take responsibility for their </w:t>
      </w:r>
      <w:r w:rsidDel="00000000" w:rsidR="00000000" w:rsidRPr="00000000">
        <w:rPr>
          <w:color w:val="ff0000"/>
          <w:rtl w:val="0"/>
        </w:rPr>
        <w:t xml:space="preserve">own original artwork </w:t>
      </w:r>
      <w:r w:rsidDel="00000000" w:rsidR="00000000" w:rsidRPr="00000000">
        <w:rPr>
          <w:color w:val="000000"/>
          <w:rtl w:val="0"/>
        </w:rPr>
        <w:t xml:space="preserve">- that the work has no copyright issues (to include plagiarized artificial intelligence-generated art). Neither Prince William County, Prince William County Arts Council, Hirschel Group, or Edutainment Productions will assume responsibility for any lawsuit resulting from misuse of another artist’s work. </w:t>
      </w:r>
      <w:r w:rsidDel="00000000" w:rsidR="00000000" w:rsidRPr="00000000">
        <w:rPr>
          <w:rtl w:val="0"/>
        </w:rPr>
      </w:r>
    </w:p>
    <w:p w:rsidR="00000000" w:rsidDel="00000000" w:rsidP="00000000" w:rsidRDefault="00000000" w:rsidRPr="00000000" w14:paraId="00000027">
      <w:pPr>
        <w:rPr/>
      </w:pPr>
      <w:bookmarkStart w:colFirst="0" w:colLast="0" w:name="_heading=h.30j0zll" w:id="1"/>
      <w:bookmarkEnd w:id="1"/>
      <w:r w:rsidDel="00000000" w:rsidR="00000000" w:rsidRPr="00000000">
        <w:rPr>
          <w:rtl w:val="0"/>
        </w:rPr>
        <w:t xml:space="preserve">All artworks must be for sale (no artwork is Not for Sale [NFS]). Checks for sold artwork will be disbursed at the end of the art exhibit with 30% of sales taken as a commission to Edutainment Productions and the remainder going to the artist.</w:t>
      </w:r>
    </w:p>
    <w:p w:rsidR="00000000" w:rsidDel="00000000" w:rsidP="00000000" w:rsidRDefault="00000000" w:rsidRPr="00000000" w14:paraId="00000028">
      <w:pPr>
        <w:rPr/>
      </w:pPr>
      <w:r w:rsidDel="00000000" w:rsidR="00000000" w:rsidRPr="00000000">
        <w:rPr>
          <w:rtl w:val="0"/>
        </w:rPr>
        <w:t xml:space="preserve">Sculpture pieces are the responsibility of the artist for pickup, delivering and securing the art to the wall as needed.</w:t>
      </w:r>
    </w:p>
    <w:p w:rsidR="00000000" w:rsidDel="00000000" w:rsidP="00000000" w:rsidRDefault="00000000" w:rsidRPr="00000000" w14:paraId="00000029">
      <w:pPr>
        <w:rPr/>
      </w:pPr>
      <w:r w:rsidDel="00000000" w:rsidR="00000000" w:rsidRPr="00000000">
        <w:rPr>
          <w:rtl w:val="0"/>
        </w:rPr>
        <w:t xml:space="preserve">Standard OSA framing and display requirements apply. Improperly wired paintings or artwork will not be accepted. All wires should be located at least 3 inches from the top edge of the work. Artwork must be submitted and ready to be hung. </w:t>
      </w:r>
      <w:r w:rsidDel="00000000" w:rsidR="00000000" w:rsidRPr="00000000">
        <w:rPr>
          <w:color w:val="000000"/>
          <w:rtl w:val="0"/>
        </w:rPr>
        <w:t xml:space="preserve">All unframed canvases must be gallery wrapped (or stapled on back) and the sides must be painted. Framed artwork on paper must be both matted and framed with a wire across the back</w:t>
      </w:r>
      <w:r w:rsidDel="00000000" w:rsidR="00000000" w:rsidRPr="00000000">
        <w:rPr>
          <w:rtl w:val="0"/>
        </w:rPr>
        <w:t xml:space="preserve">.  All accepted entries will remain on exhibit until the exhibition closes</w:t>
      </w:r>
      <w:r w:rsidDel="00000000" w:rsidR="00000000" w:rsidRPr="00000000">
        <w:rPr>
          <w:b w:val="1"/>
          <w:rtl w:val="0"/>
        </w:rPr>
        <w:t xml:space="preserve">.</w:t>
      </w:r>
      <w:r w:rsidDel="00000000" w:rsidR="00000000" w:rsidRPr="00000000">
        <w:rPr>
          <w:rtl w:val="0"/>
        </w:rPr>
        <w:t xml:space="preserve"> No early withdrawals will be permitted unless artwork is SOLD by OSA. Artists may replace SOLD pieces with another juried piece of similar size and quality or with an approved piece by the </w:t>
      </w:r>
      <w:r w:rsidDel="00000000" w:rsidR="00000000" w:rsidRPr="00000000">
        <w:rPr>
          <w:b w:val="1"/>
          <w:rtl w:val="0"/>
        </w:rPr>
        <w:t xml:space="preserve">selection</w:t>
      </w:r>
      <w:r w:rsidDel="00000000" w:rsidR="00000000" w:rsidRPr="00000000">
        <w:rPr>
          <w:rtl w:val="0"/>
        </w:rPr>
        <w:t xml:space="preserve"> committee. </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Labeling</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The artist is responsible for placing la</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bels on the back of each accepted artwork. For hanging artwork, this would be located on the back of the piece. For sculptures, this would be on the bottom of the sculpture. Each such label must have the artist’s name, title, medium, size and price. If you are hanging a series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then each piece of the series must be marked on the back to indicate the hanging order with left/right, top/bottom, A, B, C, D or 1, 2, 3, 4, as appropriate.</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OSA will print labels to display for the public viewing.</w:t>
      </w:r>
    </w:p>
    <w:p w:rsidR="00000000" w:rsidDel="00000000" w:rsidP="00000000" w:rsidRDefault="00000000" w:rsidRPr="00000000" w14:paraId="0000002C">
      <w:pPr>
        <w:pStyle w:val="Heading3"/>
        <w:rPr/>
      </w:pPr>
      <w:r w:rsidDel="00000000" w:rsidR="00000000" w:rsidRPr="00000000">
        <w:rPr>
          <w:rtl w:val="0"/>
        </w:rPr>
        <w:t xml:space="preserve">LARGE WORKS OSA MAIN GALLERY</w:t>
      </w:r>
    </w:p>
    <w:p w:rsidR="00000000" w:rsidDel="00000000" w:rsidP="00000000" w:rsidRDefault="00000000" w:rsidRPr="00000000" w14:paraId="0000002D">
      <w:pPr>
        <w:rPr>
          <w:color w:val="ff0000"/>
        </w:rPr>
      </w:pPr>
      <w:r w:rsidDel="00000000" w:rsidR="00000000" w:rsidRPr="00000000">
        <w:rPr>
          <w:rtl w:val="0"/>
        </w:rPr>
        <w:t xml:space="preserve">A maximum of 10 pieces of art per entrant for the Main Gallery. </w:t>
      </w:r>
      <w:r w:rsidDel="00000000" w:rsidR="00000000" w:rsidRPr="00000000">
        <w:rPr>
          <w:b w:val="1"/>
          <w:color w:val="ff0000"/>
          <w:rtl w:val="0"/>
        </w:rPr>
        <w:t xml:space="preserve">Maximum</w:t>
      </w:r>
      <w:r w:rsidDel="00000000" w:rsidR="00000000" w:rsidRPr="00000000">
        <w:rPr>
          <w:color w:val="ff0000"/>
          <w:rtl w:val="0"/>
        </w:rPr>
        <w:t xml:space="preserve"> size of artwork is 100x100 inches. </w:t>
      </w:r>
      <w:r w:rsidDel="00000000" w:rsidR="00000000" w:rsidRPr="00000000">
        <w:rPr>
          <w:rtl w:val="0"/>
        </w:rPr>
        <w:t xml:space="preserve">Diptychs, triptychs and quadriptychs are acceptable up to four pieces per series. Series of works that can be grouped as one unit (or themed works) must be labelled. Each piece of a series will count toward the total number, whether sold as a group or priced to sell individually. Mark the back of the canvas for the order to hang as needed. </w:t>
      </w:r>
      <w:r w:rsidDel="00000000" w:rsidR="00000000" w:rsidRPr="00000000">
        <w:rPr>
          <w:b w:val="1"/>
          <w:color w:val="ff0000"/>
          <w:rtl w:val="0"/>
        </w:rPr>
        <w:t xml:space="preserve">Submit these as attachments to </w:t>
      </w:r>
      <w:hyperlink r:id="rId11">
        <w:r w:rsidDel="00000000" w:rsidR="00000000" w:rsidRPr="00000000">
          <w:rPr>
            <w:color w:val="ff0000"/>
            <w:u w:val="single"/>
            <w:rtl w:val="0"/>
          </w:rPr>
          <w:t xml:space="preserve">admin@openspaceartspwc.com</w:t>
        </w:r>
      </w:hyperlink>
      <w:r w:rsidDel="00000000" w:rsidR="00000000" w:rsidRPr="00000000">
        <w:rPr>
          <w:b w:val="1"/>
          <w:color w:val="ff0000"/>
          <w:rtl w:val="0"/>
        </w:rPr>
        <w:t xml:space="preserve">.</w:t>
      </w:r>
      <w:r w:rsidDel="00000000" w:rsidR="00000000" w:rsidRPr="00000000">
        <w:rPr>
          <w:color w:val="ff0000"/>
          <w:rtl w:val="0"/>
        </w:rPr>
        <w:t xml:space="preserve"> </w:t>
      </w:r>
    </w:p>
    <w:p w:rsidR="00000000" w:rsidDel="00000000" w:rsidP="00000000" w:rsidRDefault="00000000" w:rsidRPr="00000000" w14:paraId="0000002E">
      <w:pPr>
        <w:rPr/>
      </w:pPr>
      <w:r w:rsidDel="00000000" w:rsidR="00000000" w:rsidRPr="00000000">
        <w:rPr>
          <w:rtl w:val="0"/>
        </w:rPr>
        <w:t xml:space="preserve">How many pieces are you entering the Main Gallery? ________________</w:t>
      </w:r>
    </w:p>
    <w:tbl>
      <w:tblPr>
        <w:tblStyle w:val="Table1"/>
        <w:tblW w:w="10836.000000000002"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927"/>
        <w:gridCol w:w="2424"/>
        <w:gridCol w:w="1786"/>
        <w:gridCol w:w="1786"/>
        <w:gridCol w:w="1913"/>
        <w:tblGridChange w:id="0">
          <w:tblGrid>
            <w:gridCol w:w="2927"/>
            <w:gridCol w:w="2424"/>
            <w:gridCol w:w="1786"/>
            <w:gridCol w:w="1786"/>
            <w:gridCol w:w="1913"/>
          </w:tblGrid>
        </w:tblGridChange>
      </w:tblGrid>
      <w:tr>
        <w:trPr>
          <w:cantSplit w:val="0"/>
          <w:trHeight w:val="582" w:hRule="atLeast"/>
          <w:tblHeader w:val="0"/>
        </w:trPr>
        <w:tc>
          <w:tcPr>
            <w:gridSpan w:val="5"/>
          </w:tcPr>
          <w:p w:rsidR="00000000" w:rsidDel="00000000" w:rsidP="00000000" w:rsidRDefault="00000000" w:rsidRPr="00000000" w14:paraId="0000002F">
            <w:pPr>
              <w:rPr>
                <w:b w:val="1"/>
                <w:highlight w:val="yellow"/>
              </w:rPr>
            </w:pPr>
            <w:r w:rsidDel="00000000" w:rsidR="00000000" w:rsidRPr="00000000">
              <w:rPr>
                <w:b w:val="1"/>
                <w:highlight w:val="yellow"/>
                <w:rtl w:val="0"/>
              </w:rPr>
              <w:t xml:space="preserve">ART, LITERALLY</w:t>
            </w:r>
          </w:p>
          <w:p w:rsidR="00000000" w:rsidDel="00000000" w:rsidP="00000000" w:rsidRDefault="00000000" w:rsidRPr="00000000" w14:paraId="00000030">
            <w:pPr>
              <w:rPr>
                <w:b w:val="1"/>
              </w:rPr>
            </w:pPr>
            <w:r w:rsidDel="00000000" w:rsidR="00000000" w:rsidRPr="00000000">
              <w:rPr>
                <w:b w:val="1"/>
                <w:rtl w:val="0"/>
              </w:rPr>
              <w:t xml:space="preserve">Run Time – JANUARY 5-28, 2024</w:t>
            </w:r>
          </w:p>
          <w:p w:rsidR="00000000" w:rsidDel="00000000" w:rsidP="00000000" w:rsidRDefault="00000000" w:rsidRPr="00000000" w14:paraId="00000031">
            <w:pPr>
              <w:rPr/>
            </w:pPr>
            <w:r w:rsidDel="00000000" w:rsidR="00000000" w:rsidRPr="00000000">
              <w:rPr>
                <w:rtl w:val="0"/>
              </w:rPr>
              <w:t xml:space="preserve">Adjudication - DECEMBER 15, 2023</w:t>
            </w:r>
          </w:p>
          <w:p w:rsidR="00000000" w:rsidDel="00000000" w:rsidP="00000000" w:rsidRDefault="00000000" w:rsidRPr="00000000" w14:paraId="00000032">
            <w:pPr>
              <w:rPr/>
            </w:pPr>
            <w:r w:rsidDel="00000000" w:rsidR="00000000" w:rsidRPr="00000000">
              <w:rPr>
                <w:rtl w:val="0"/>
              </w:rPr>
              <w:t xml:space="preserve">Drop Off - JANUARY 3-JANUARY 4, 2024</w:t>
            </w:r>
          </w:p>
          <w:p w:rsidR="00000000" w:rsidDel="00000000" w:rsidP="00000000" w:rsidRDefault="00000000" w:rsidRPr="00000000" w14:paraId="00000033">
            <w:pPr>
              <w:spacing w:after="160" w:line="259" w:lineRule="auto"/>
              <w:rPr/>
            </w:pPr>
            <w:r w:rsidDel="00000000" w:rsidR="00000000" w:rsidRPr="00000000">
              <w:rPr>
                <w:b w:val="1"/>
                <w:rtl w:val="0"/>
              </w:rPr>
              <w:t xml:space="preserve">Notification of Acceptance:</w:t>
            </w:r>
            <w:r w:rsidDel="00000000" w:rsidR="00000000" w:rsidRPr="00000000">
              <w:rPr>
                <w:rtl w:val="0"/>
              </w:rPr>
              <w:t xml:space="preserve"> December 22, 2023</w:t>
            </w:r>
          </w:p>
        </w:tc>
      </w:tr>
      <w:tr>
        <w:trPr>
          <w:cantSplit w:val="0"/>
          <w:trHeight w:val="582" w:hRule="atLeast"/>
          <w:tblHeader w:val="0"/>
        </w:trPr>
        <w:tc>
          <w:tcPr/>
          <w:p w:rsidR="00000000" w:rsidDel="00000000" w:rsidP="00000000" w:rsidRDefault="00000000" w:rsidRPr="00000000" w14:paraId="00000038">
            <w:pPr>
              <w:rPr/>
            </w:pPr>
            <w:r w:rsidDel="00000000" w:rsidR="00000000" w:rsidRPr="00000000">
              <w:rPr>
                <w:rtl w:val="0"/>
              </w:rPr>
              <w:t xml:space="preserve">Artist Name</w:t>
            </w:r>
          </w:p>
        </w:tc>
        <w:tc>
          <w:tcPr/>
          <w:p w:rsidR="00000000" w:rsidDel="00000000" w:rsidP="00000000" w:rsidRDefault="00000000" w:rsidRPr="00000000" w14:paraId="00000039">
            <w:pPr>
              <w:rPr/>
            </w:pPr>
            <w:r w:rsidDel="00000000" w:rsidR="00000000" w:rsidRPr="00000000">
              <w:rPr>
                <w:rtl w:val="0"/>
              </w:rPr>
              <w:t xml:space="preserve">Title</w:t>
            </w:r>
          </w:p>
        </w:tc>
        <w:tc>
          <w:tcPr/>
          <w:p w:rsidR="00000000" w:rsidDel="00000000" w:rsidP="00000000" w:rsidRDefault="00000000" w:rsidRPr="00000000" w14:paraId="0000003A">
            <w:pPr>
              <w:rPr/>
            </w:pPr>
            <w:r w:rsidDel="00000000" w:rsidR="00000000" w:rsidRPr="00000000">
              <w:rPr>
                <w:rtl w:val="0"/>
              </w:rPr>
              <w:t xml:space="preserve">Medium</w:t>
            </w:r>
          </w:p>
        </w:tc>
        <w:tc>
          <w:tcPr/>
          <w:p w:rsidR="00000000" w:rsidDel="00000000" w:rsidP="00000000" w:rsidRDefault="00000000" w:rsidRPr="00000000" w14:paraId="0000003B">
            <w:pPr>
              <w:rPr/>
            </w:pPr>
            <w:r w:rsidDel="00000000" w:rsidR="00000000" w:rsidRPr="00000000">
              <w:rPr>
                <w:rtl w:val="0"/>
              </w:rPr>
              <w:t xml:space="preserve">Size</w:t>
            </w:r>
          </w:p>
        </w:tc>
        <w:tc>
          <w:tcPr/>
          <w:p w:rsidR="00000000" w:rsidDel="00000000" w:rsidP="00000000" w:rsidRDefault="00000000" w:rsidRPr="00000000" w14:paraId="0000003C">
            <w:pPr>
              <w:rPr/>
            </w:pPr>
            <w:r w:rsidDel="00000000" w:rsidR="00000000" w:rsidRPr="00000000">
              <w:rPr>
                <w:rtl w:val="0"/>
              </w:rPr>
              <w:t xml:space="preserve">Price</w:t>
            </w:r>
          </w:p>
        </w:tc>
      </w:tr>
      <w:tr>
        <w:trPr>
          <w:cantSplit w:val="0"/>
          <w:trHeight w:val="550" w:hRule="atLeast"/>
          <w:tblHeader w:val="0"/>
        </w:trPr>
        <w:tc>
          <w:tcPr/>
          <w:p w:rsidR="00000000" w:rsidDel="00000000" w:rsidP="00000000" w:rsidRDefault="00000000" w:rsidRPr="00000000" w14:paraId="0000003D">
            <w:pPr>
              <w:rPr/>
            </w:pPr>
            <w:r w:rsidDel="00000000" w:rsidR="00000000" w:rsidRPr="00000000">
              <w:rPr>
                <w:rtl w:val="0"/>
              </w:rPr>
              <w:t xml:space="preserve">1</w:t>
            </w:r>
          </w:p>
        </w:tc>
        <w:tc>
          <w:tcPr/>
          <w:p w:rsidR="00000000" w:rsidDel="00000000" w:rsidP="00000000" w:rsidRDefault="00000000" w:rsidRPr="00000000" w14:paraId="0000003E">
            <w:pPr>
              <w:rPr/>
            </w:pPr>
            <w:r w:rsidDel="00000000" w:rsidR="00000000" w:rsidRPr="00000000">
              <w:rPr>
                <w:rtl w:val="0"/>
              </w:rPr>
            </w:r>
          </w:p>
        </w:tc>
        <w:tc>
          <w:tcPr/>
          <w:p w:rsidR="00000000" w:rsidDel="00000000" w:rsidP="00000000" w:rsidRDefault="00000000" w:rsidRPr="00000000" w14:paraId="0000003F">
            <w:pPr>
              <w:rPr/>
            </w:pPr>
            <w:r w:rsidDel="00000000" w:rsidR="00000000" w:rsidRPr="00000000">
              <w:rPr>
                <w:rtl w:val="0"/>
              </w:rPr>
            </w:r>
          </w:p>
        </w:tc>
        <w:tc>
          <w:tcPr/>
          <w:p w:rsidR="00000000" w:rsidDel="00000000" w:rsidP="00000000" w:rsidRDefault="00000000" w:rsidRPr="00000000" w14:paraId="00000040">
            <w:pPr>
              <w:rPr/>
            </w:pPr>
            <w:r w:rsidDel="00000000" w:rsidR="00000000" w:rsidRPr="00000000">
              <w:rPr>
                <w:rtl w:val="0"/>
              </w:rPr>
            </w:r>
          </w:p>
        </w:tc>
        <w:tc>
          <w:tcPr/>
          <w:p w:rsidR="00000000" w:rsidDel="00000000" w:rsidP="00000000" w:rsidRDefault="00000000" w:rsidRPr="00000000" w14:paraId="00000041">
            <w:pPr>
              <w:rPr/>
            </w:pPr>
            <w:r w:rsidDel="00000000" w:rsidR="00000000" w:rsidRPr="00000000">
              <w:rPr>
                <w:rtl w:val="0"/>
              </w:rPr>
            </w:r>
          </w:p>
        </w:tc>
      </w:tr>
      <w:tr>
        <w:trPr>
          <w:cantSplit w:val="0"/>
          <w:trHeight w:val="582" w:hRule="atLeast"/>
          <w:tblHeader w:val="0"/>
        </w:trPr>
        <w:tc>
          <w:tcPr/>
          <w:p w:rsidR="00000000" w:rsidDel="00000000" w:rsidP="00000000" w:rsidRDefault="00000000" w:rsidRPr="00000000" w14:paraId="00000042">
            <w:pPr>
              <w:rPr/>
            </w:pPr>
            <w:r w:rsidDel="00000000" w:rsidR="00000000" w:rsidRPr="00000000">
              <w:rPr>
                <w:rtl w:val="0"/>
              </w:rPr>
              <w:t xml:space="preserve">2</w:t>
            </w:r>
          </w:p>
        </w:tc>
        <w:tc>
          <w:tcPr/>
          <w:p w:rsidR="00000000" w:rsidDel="00000000" w:rsidP="00000000" w:rsidRDefault="00000000" w:rsidRPr="00000000" w14:paraId="00000043">
            <w:pPr>
              <w:rPr/>
            </w:pPr>
            <w:r w:rsidDel="00000000" w:rsidR="00000000" w:rsidRPr="00000000">
              <w:rPr>
                <w:rtl w:val="0"/>
              </w:rPr>
            </w:r>
          </w:p>
        </w:tc>
        <w:tc>
          <w:tcPr/>
          <w:p w:rsidR="00000000" w:rsidDel="00000000" w:rsidP="00000000" w:rsidRDefault="00000000" w:rsidRPr="00000000" w14:paraId="00000044">
            <w:pPr>
              <w:rPr/>
            </w:pPr>
            <w:r w:rsidDel="00000000" w:rsidR="00000000" w:rsidRPr="00000000">
              <w:rPr>
                <w:rtl w:val="0"/>
              </w:rPr>
            </w:r>
          </w:p>
        </w:tc>
        <w:tc>
          <w:tcPr/>
          <w:p w:rsidR="00000000" w:rsidDel="00000000" w:rsidP="00000000" w:rsidRDefault="00000000" w:rsidRPr="00000000" w14:paraId="00000045">
            <w:pPr>
              <w:rPr/>
            </w:pPr>
            <w:r w:rsidDel="00000000" w:rsidR="00000000" w:rsidRPr="00000000">
              <w:rPr>
                <w:rtl w:val="0"/>
              </w:rPr>
            </w:r>
          </w:p>
        </w:tc>
        <w:tc>
          <w:tcPr/>
          <w:p w:rsidR="00000000" w:rsidDel="00000000" w:rsidP="00000000" w:rsidRDefault="00000000" w:rsidRPr="00000000" w14:paraId="00000046">
            <w:pPr>
              <w:rPr/>
            </w:pPr>
            <w:r w:rsidDel="00000000" w:rsidR="00000000" w:rsidRPr="00000000">
              <w:rPr>
                <w:rtl w:val="0"/>
              </w:rPr>
            </w:r>
          </w:p>
        </w:tc>
      </w:tr>
      <w:tr>
        <w:trPr>
          <w:cantSplit w:val="0"/>
          <w:trHeight w:val="550" w:hRule="atLeast"/>
          <w:tblHeader w:val="0"/>
        </w:trPr>
        <w:tc>
          <w:tcPr/>
          <w:p w:rsidR="00000000" w:rsidDel="00000000" w:rsidP="00000000" w:rsidRDefault="00000000" w:rsidRPr="00000000" w14:paraId="00000047">
            <w:pPr>
              <w:rPr/>
            </w:pPr>
            <w:r w:rsidDel="00000000" w:rsidR="00000000" w:rsidRPr="00000000">
              <w:rPr>
                <w:rtl w:val="0"/>
              </w:rPr>
              <w:t xml:space="preserve">3</w:t>
            </w:r>
          </w:p>
        </w:tc>
        <w:tc>
          <w:tcPr/>
          <w:p w:rsidR="00000000" w:rsidDel="00000000" w:rsidP="00000000" w:rsidRDefault="00000000" w:rsidRPr="00000000" w14:paraId="00000048">
            <w:pPr>
              <w:rPr/>
            </w:pPr>
            <w:r w:rsidDel="00000000" w:rsidR="00000000" w:rsidRPr="00000000">
              <w:rPr>
                <w:rtl w:val="0"/>
              </w:rPr>
            </w:r>
          </w:p>
        </w:tc>
        <w:tc>
          <w:tcPr/>
          <w:p w:rsidR="00000000" w:rsidDel="00000000" w:rsidP="00000000" w:rsidRDefault="00000000" w:rsidRPr="00000000" w14:paraId="00000049">
            <w:pPr>
              <w:rPr/>
            </w:pPr>
            <w:r w:rsidDel="00000000" w:rsidR="00000000" w:rsidRPr="00000000">
              <w:rPr>
                <w:rtl w:val="0"/>
              </w:rPr>
            </w:r>
          </w:p>
        </w:tc>
        <w:tc>
          <w:tcPr/>
          <w:p w:rsidR="00000000" w:rsidDel="00000000" w:rsidP="00000000" w:rsidRDefault="00000000" w:rsidRPr="00000000" w14:paraId="0000004A">
            <w:pPr>
              <w:rPr/>
            </w:pPr>
            <w:r w:rsidDel="00000000" w:rsidR="00000000" w:rsidRPr="00000000">
              <w:rPr>
                <w:rtl w:val="0"/>
              </w:rPr>
            </w:r>
          </w:p>
        </w:tc>
        <w:tc>
          <w:tcPr/>
          <w:p w:rsidR="00000000" w:rsidDel="00000000" w:rsidP="00000000" w:rsidRDefault="00000000" w:rsidRPr="00000000" w14:paraId="0000004B">
            <w:pPr>
              <w:rPr/>
            </w:pPr>
            <w:r w:rsidDel="00000000" w:rsidR="00000000" w:rsidRPr="00000000">
              <w:rPr>
                <w:rtl w:val="0"/>
              </w:rPr>
            </w:r>
          </w:p>
        </w:tc>
      </w:tr>
      <w:tr>
        <w:trPr>
          <w:cantSplit w:val="0"/>
          <w:trHeight w:val="582" w:hRule="atLeast"/>
          <w:tblHeader w:val="0"/>
        </w:trPr>
        <w:tc>
          <w:tcPr/>
          <w:p w:rsidR="00000000" w:rsidDel="00000000" w:rsidP="00000000" w:rsidRDefault="00000000" w:rsidRPr="00000000" w14:paraId="0000004C">
            <w:pPr>
              <w:rPr/>
            </w:pPr>
            <w:r w:rsidDel="00000000" w:rsidR="00000000" w:rsidRPr="00000000">
              <w:rPr>
                <w:rtl w:val="0"/>
              </w:rPr>
              <w:t xml:space="preserve">4</w:t>
            </w:r>
          </w:p>
        </w:tc>
        <w:tc>
          <w:tcPr/>
          <w:p w:rsidR="00000000" w:rsidDel="00000000" w:rsidP="00000000" w:rsidRDefault="00000000" w:rsidRPr="00000000" w14:paraId="0000004D">
            <w:pPr>
              <w:rPr/>
            </w:pPr>
            <w:r w:rsidDel="00000000" w:rsidR="00000000" w:rsidRPr="00000000">
              <w:rPr>
                <w:rtl w:val="0"/>
              </w:rPr>
            </w:r>
          </w:p>
        </w:tc>
        <w:tc>
          <w:tcPr/>
          <w:p w:rsidR="00000000" w:rsidDel="00000000" w:rsidP="00000000" w:rsidRDefault="00000000" w:rsidRPr="00000000" w14:paraId="0000004E">
            <w:pPr>
              <w:rPr/>
            </w:pPr>
            <w:r w:rsidDel="00000000" w:rsidR="00000000" w:rsidRPr="00000000">
              <w:rPr>
                <w:rtl w:val="0"/>
              </w:rPr>
            </w:r>
          </w:p>
        </w:tc>
        <w:tc>
          <w:tcPr/>
          <w:p w:rsidR="00000000" w:rsidDel="00000000" w:rsidP="00000000" w:rsidRDefault="00000000" w:rsidRPr="00000000" w14:paraId="0000004F">
            <w:pPr>
              <w:rPr/>
            </w:pPr>
            <w:r w:rsidDel="00000000" w:rsidR="00000000" w:rsidRPr="00000000">
              <w:rPr>
                <w:rtl w:val="0"/>
              </w:rPr>
            </w:r>
          </w:p>
        </w:tc>
        <w:tc>
          <w:tcPr/>
          <w:p w:rsidR="00000000" w:rsidDel="00000000" w:rsidP="00000000" w:rsidRDefault="00000000" w:rsidRPr="00000000" w14:paraId="00000050">
            <w:pPr>
              <w:rPr/>
            </w:pPr>
            <w:r w:rsidDel="00000000" w:rsidR="00000000" w:rsidRPr="00000000">
              <w:rPr>
                <w:rtl w:val="0"/>
              </w:rPr>
            </w:r>
          </w:p>
        </w:tc>
      </w:tr>
      <w:tr>
        <w:trPr>
          <w:cantSplit w:val="0"/>
          <w:trHeight w:val="550" w:hRule="atLeast"/>
          <w:tblHeader w:val="0"/>
        </w:trPr>
        <w:tc>
          <w:tcPr/>
          <w:p w:rsidR="00000000" w:rsidDel="00000000" w:rsidP="00000000" w:rsidRDefault="00000000" w:rsidRPr="00000000" w14:paraId="00000051">
            <w:pPr>
              <w:rPr/>
            </w:pPr>
            <w:r w:rsidDel="00000000" w:rsidR="00000000" w:rsidRPr="00000000">
              <w:rPr>
                <w:rtl w:val="0"/>
              </w:rPr>
              <w:t xml:space="preserve">5</w:t>
            </w:r>
          </w:p>
        </w:tc>
        <w:tc>
          <w:tcPr/>
          <w:p w:rsidR="00000000" w:rsidDel="00000000" w:rsidP="00000000" w:rsidRDefault="00000000" w:rsidRPr="00000000" w14:paraId="00000052">
            <w:pPr>
              <w:rPr/>
            </w:pPr>
            <w:r w:rsidDel="00000000" w:rsidR="00000000" w:rsidRPr="00000000">
              <w:rPr>
                <w:rtl w:val="0"/>
              </w:rPr>
            </w:r>
          </w:p>
        </w:tc>
        <w:tc>
          <w:tcPr/>
          <w:p w:rsidR="00000000" w:rsidDel="00000000" w:rsidP="00000000" w:rsidRDefault="00000000" w:rsidRPr="00000000" w14:paraId="00000053">
            <w:pPr>
              <w:rPr/>
            </w:pPr>
            <w:r w:rsidDel="00000000" w:rsidR="00000000" w:rsidRPr="00000000">
              <w:rPr>
                <w:rtl w:val="0"/>
              </w:rPr>
            </w:r>
          </w:p>
        </w:tc>
        <w:tc>
          <w:tcPr/>
          <w:p w:rsidR="00000000" w:rsidDel="00000000" w:rsidP="00000000" w:rsidRDefault="00000000" w:rsidRPr="00000000" w14:paraId="00000054">
            <w:pPr>
              <w:rPr/>
            </w:pPr>
            <w:r w:rsidDel="00000000" w:rsidR="00000000" w:rsidRPr="00000000">
              <w:rPr>
                <w:rtl w:val="0"/>
              </w:rPr>
            </w:r>
          </w:p>
        </w:tc>
        <w:tc>
          <w:tcPr/>
          <w:p w:rsidR="00000000" w:rsidDel="00000000" w:rsidP="00000000" w:rsidRDefault="00000000" w:rsidRPr="00000000" w14:paraId="00000055">
            <w:pPr>
              <w:rPr/>
            </w:pPr>
            <w:r w:rsidDel="00000000" w:rsidR="00000000" w:rsidRPr="00000000">
              <w:rPr>
                <w:rtl w:val="0"/>
              </w:rPr>
            </w:r>
          </w:p>
        </w:tc>
      </w:tr>
      <w:tr>
        <w:trPr>
          <w:cantSplit w:val="0"/>
          <w:trHeight w:val="582" w:hRule="atLeast"/>
          <w:tblHeader w:val="0"/>
        </w:trPr>
        <w:tc>
          <w:tcPr/>
          <w:p w:rsidR="00000000" w:rsidDel="00000000" w:rsidP="00000000" w:rsidRDefault="00000000" w:rsidRPr="00000000" w14:paraId="00000056">
            <w:pPr>
              <w:rPr/>
            </w:pPr>
            <w:r w:rsidDel="00000000" w:rsidR="00000000" w:rsidRPr="00000000">
              <w:rPr>
                <w:rtl w:val="0"/>
              </w:rPr>
              <w:t xml:space="preserve">6</w:t>
            </w:r>
          </w:p>
        </w:tc>
        <w:tc>
          <w:tcPr/>
          <w:p w:rsidR="00000000" w:rsidDel="00000000" w:rsidP="00000000" w:rsidRDefault="00000000" w:rsidRPr="00000000" w14:paraId="00000057">
            <w:pPr>
              <w:rPr/>
            </w:pPr>
            <w:r w:rsidDel="00000000" w:rsidR="00000000" w:rsidRPr="00000000">
              <w:rPr>
                <w:rtl w:val="0"/>
              </w:rPr>
            </w:r>
          </w:p>
        </w:tc>
        <w:tc>
          <w:tcPr/>
          <w:p w:rsidR="00000000" w:rsidDel="00000000" w:rsidP="00000000" w:rsidRDefault="00000000" w:rsidRPr="00000000" w14:paraId="00000058">
            <w:pPr>
              <w:rPr/>
            </w:pPr>
            <w:r w:rsidDel="00000000" w:rsidR="00000000" w:rsidRPr="00000000">
              <w:rPr>
                <w:rtl w:val="0"/>
              </w:rPr>
            </w:r>
          </w:p>
        </w:tc>
        <w:tc>
          <w:tcPr/>
          <w:p w:rsidR="00000000" w:rsidDel="00000000" w:rsidP="00000000" w:rsidRDefault="00000000" w:rsidRPr="00000000" w14:paraId="00000059">
            <w:pPr>
              <w:rPr/>
            </w:pPr>
            <w:r w:rsidDel="00000000" w:rsidR="00000000" w:rsidRPr="00000000">
              <w:rPr>
                <w:rtl w:val="0"/>
              </w:rPr>
            </w:r>
          </w:p>
        </w:tc>
        <w:tc>
          <w:tcPr/>
          <w:p w:rsidR="00000000" w:rsidDel="00000000" w:rsidP="00000000" w:rsidRDefault="00000000" w:rsidRPr="00000000" w14:paraId="0000005A">
            <w:pPr>
              <w:rPr/>
            </w:pPr>
            <w:r w:rsidDel="00000000" w:rsidR="00000000" w:rsidRPr="00000000">
              <w:rPr>
                <w:rtl w:val="0"/>
              </w:rPr>
            </w:r>
          </w:p>
        </w:tc>
      </w:tr>
      <w:tr>
        <w:trPr>
          <w:cantSplit w:val="0"/>
          <w:trHeight w:val="582" w:hRule="atLeast"/>
          <w:tblHeader w:val="0"/>
        </w:trPr>
        <w:tc>
          <w:tcPr/>
          <w:p w:rsidR="00000000" w:rsidDel="00000000" w:rsidP="00000000" w:rsidRDefault="00000000" w:rsidRPr="00000000" w14:paraId="0000005B">
            <w:pPr>
              <w:rPr/>
            </w:pPr>
            <w:r w:rsidDel="00000000" w:rsidR="00000000" w:rsidRPr="00000000">
              <w:rPr>
                <w:rtl w:val="0"/>
              </w:rPr>
              <w:t xml:space="preserve">7</w:t>
            </w:r>
          </w:p>
        </w:tc>
        <w:tc>
          <w:tcPr/>
          <w:p w:rsidR="00000000" w:rsidDel="00000000" w:rsidP="00000000" w:rsidRDefault="00000000" w:rsidRPr="00000000" w14:paraId="0000005C">
            <w:pPr>
              <w:rPr/>
            </w:pPr>
            <w:r w:rsidDel="00000000" w:rsidR="00000000" w:rsidRPr="00000000">
              <w:rPr>
                <w:rtl w:val="0"/>
              </w:rPr>
            </w:r>
          </w:p>
        </w:tc>
        <w:tc>
          <w:tcPr/>
          <w:p w:rsidR="00000000" w:rsidDel="00000000" w:rsidP="00000000" w:rsidRDefault="00000000" w:rsidRPr="00000000" w14:paraId="0000005D">
            <w:pPr>
              <w:rPr/>
            </w:pPr>
            <w:r w:rsidDel="00000000" w:rsidR="00000000" w:rsidRPr="00000000">
              <w:rPr>
                <w:rtl w:val="0"/>
              </w:rPr>
            </w:r>
          </w:p>
        </w:tc>
        <w:tc>
          <w:tcPr/>
          <w:p w:rsidR="00000000" w:rsidDel="00000000" w:rsidP="00000000" w:rsidRDefault="00000000" w:rsidRPr="00000000" w14:paraId="0000005E">
            <w:pPr>
              <w:rPr/>
            </w:pPr>
            <w:r w:rsidDel="00000000" w:rsidR="00000000" w:rsidRPr="00000000">
              <w:rPr>
                <w:rtl w:val="0"/>
              </w:rPr>
            </w:r>
          </w:p>
        </w:tc>
        <w:tc>
          <w:tcPr/>
          <w:p w:rsidR="00000000" w:rsidDel="00000000" w:rsidP="00000000" w:rsidRDefault="00000000" w:rsidRPr="00000000" w14:paraId="0000005F">
            <w:pPr>
              <w:rPr/>
            </w:pPr>
            <w:r w:rsidDel="00000000" w:rsidR="00000000" w:rsidRPr="00000000">
              <w:rPr>
                <w:rtl w:val="0"/>
              </w:rPr>
            </w:r>
          </w:p>
        </w:tc>
      </w:tr>
      <w:tr>
        <w:trPr>
          <w:cantSplit w:val="0"/>
          <w:trHeight w:val="550" w:hRule="atLeast"/>
          <w:tblHeader w:val="0"/>
        </w:trPr>
        <w:tc>
          <w:tcPr/>
          <w:p w:rsidR="00000000" w:rsidDel="00000000" w:rsidP="00000000" w:rsidRDefault="00000000" w:rsidRPr="00000000" w14:paraId="00000060">
            <w:pPr>
              <w:rPr/>
            </w:pPr>
            <w:r w:rsidDel="00000000" w:rsidR="00000000" w:rsidRPr="00000000">
              <w:rPr>
                <w:rtl w:val="0"/>
              </w:rPr>
              <w:t xml:space="preserve">8</w:t>
            </w:r>
          </w:p>
        </w:tc>
        <w:tc>
          <w:tcPr/>
          <w:p w:rsidR="00000000" w:rsidDel="00000000" w:rsidP="00000000" w:rsidRDefault="00000000" w:rsidRPr="00000000" w14:paraId="00000061">
            <w:pPr>
              <w:rPr/>
            </w:pPr>
            <w:r w:rsidDel="00000000" w:rsidR="00000000" w:rsidRPr="00000000">
              <w:rPr>
                <w:rtl w:val="0"/>
              </w:rPr>
            </w:r>
          </w:p>
        </w:tc>
        <w:tc>
          <w:tcPr/>
          <w:p w:rsidR="00000000" w:rsidDel="00000000" w:rsidP="00000000" w:rsidRDefault="00000000" w:rsidRPr="00000000" w14:paraId="00000062">
            <w:pPr>
              <w:rPr/>
            </w:pPr>
            <w:r w:rsidDel="00000000" w:rsidR="00000000" w:rsidRPr="00000000">
              <w:rPr>
                <w:rtl w:val="0"/>
              </w:rPr>
            </w:r>
          </w:p>
        </w:tc>
        <w:tc>
          <w:tcPr/>
          <w:p w:rsidR="00000000" w:rsidDel="00000000" w:rsidP="00000000" w:rsidRDefault="00000000" w:rsidRPr="00000000" w14:paraId="00000063">
            <w:pPr>
              <w:rPr/>
            </w:pPr>
            <w:r w:rsidDel="00000000" w:rsidR="00000000" w:rsidRPr="00000000">
              <w:rPr>
                <w:rtl w:val="0"/>
              </w:rPr>
            </w:r>
          </w:p>
        </w:tc>
        <w:tc>
          <w:tcPr/>
          <w:p w:rsidR="00000000" w:rsidDel="00000000" w:rsidP="00000000" w:rsidRDefault="00000000" w:rsidRPr="00000000" w14:paraId="00000064">
            <w:pPr>
              <w:rPr/>
            </w:pPr>
            <w:r w:rsidDel="00000000" w:rsidR="00000000" w:rsidRPr="00000000">
              <w:rPr>
                <w:rtl w:val="0"/>
              </w:rPr>
            </w:r>
          </w:p>
        </w:tc>
      </w:tr>
      <w:tr>
        <w:trPr>
          <w:cantSplit w:val="0"/>
          <w:trHeight w:val="550" w:hRule="atLeast"/>
          <w:tblHeader w:val="0"/>
        </w:trPr>
        <w:tc>
          <w:tcPr/>
          <w:p w:rsidR="00000000" w:rsidDel="00000000" w:rsidP="00000000" w:rsidRDefault="00000000" w:rsidRPr="00000000" w14:paraId="00000065">
            <w:pPr>
              <w:rPr/>
            </w:pPr>
            <w:r w:rsidDel="00000000" w:rsidR="00000000" w:rsidRPr="00000000">
              <w:rPr>
                <w:rtl w:val="0"/>
              </w:rPr>
              <w:t xml:space="preserve">9</w:t>
            </w:r>
          </w:p>
        </w:tc>
        <w:tc>
          <w:tcPr/>
          <w:p w:rsidR="00000000" w:rsidDel="00000000" w:rsidP="00000000" w:rsidRDefault="00000000" w:rsidRPr="00000000" w14:paraId="00000066">
            <w:pPr>
              <w:rPr/>
            </w:pPr>
            <w:r w:rsidDel="00000000" w:rsidR="00000000" w:rsidRPr="00000000">
              <w:rPr>
                <w:rtl w:val="0"/>
              </w:rPr>
            </w:r>
          </w:p>
        </w:tc>
        <w:tc>
          <w:tcPr/>
          <w:p w:rsidR="00000000" w:rsidDel="00000000" w:rsidP="00000000" w:rsidRDefault="00000000" w:rsidRPr="00000000" w14:paraId="00000067">
            <w:pPr>
              <w:rPr/>
            </w:pPr>
            <w:r w:rsidDel="00000000" w:rsidR="00000000" w:rsidRPr="00000000">
              <w:rPr>
                <w:rtl w:val="0"/>
              </w:rPr>
            </w:r>
          </w:p>
        </w:tc>
        <w:tc>
          <w:tcPr/>
          <w:p w:rsidR="00000000" w:rsidDel="00000000" w:rsidP="00000000" w:rsidRDefault="00000000" w:rsidRPr="00000000" w14:paraId="00000068">
            <w:pPr>
              <w:rPr/>
            </w:pPr>
            <w:r w:rsidDel="00000000" w:rsidR="00000000" w:rsidRPr="00000000">
              <w:rPr>
                <w:rtl w:val="0"/>
              </w:rPr>
            </w:r>
          </w:p>
        </w:tc>
        <w:tc>
          <w:tcPr/>
          <w:p w:rsidR="00000000" w:rsidDel="00000000" w:rsidP="00000000" w:rsidRDefault="00000000" w:rsidRPr="00000000" w14:paraId="00000069">
            <w:pPr>
              <w:rPr/>
            </w:pPr>
            <w:r w:rsidDel="00000000" w:rsidR="00000000" w:rsidRPr="00000000">
              <w:rPr>
                <w:rtl w:val="0"/>
              </w:rPr>
            </w:r>
          </w:p>
        </w:tc>
      </w:tr>
      <w:tr>
        <w:trPr>
          <w:cantSplit w:val="0"/>
          <w:trHeight w:val="550" w:hRule="atLeast"/>
          <w:tblHeader w:val="0"/>
        </w:trPr>
        <w:tc>
          <w:tcPr/>
          <w:p w:rsidR="00000000" w:rsidDel="00000000" w:rsidP="00000000" w:rsidRDefault="00000000" w:rsidRPr="00000000" w14:paraId="0000006A">
            <w:pPr>
              <w:rPr/>
            </w:pPr>
            <w:r w:rsidDel="00000000" w:rsidR="00000000" w:rsidRPr="00000000">
              <w:rPr>
                <w:rtl w:val="0"/>
              </w:rPr>
              <w:t xml:space="preserve">10</w:t>
            </w:r>
          </w:p>
        </w:tc>
        <w:tc>
          <w:tcPr/>
          <w:p w:rsidR="00000000" w:rsidDel="00000000" w:rsidP="00000000" w:rsidRDefault="00000000" w:rsidRPr="00000000" w14:paraId="0000006B">
            <w:pPr>
              <w:rPr/>
            </w:pPr>
            <w:r w:rsidDel="00000000" w:rsidR="00000000" w:rsidRPr="00000000">
              <w:rPr>
                <w:rtl w:val="0"/>
              </w:rPr>
            </w:r>
          </w:p>
        </w:tc>
        <w:tc>
          <w:tcPr/>
          <w:p w:rsidR="00000000" w:rsidDel="00000000" w:rsidP="00000000" w:rsidRDefault="00000000" w:rsidRPr="00000000" w14:paraId="0000006C">
            <w:pPr>
              <w:rPr/>
            </w:pPr>
            <w:r w:rsidDel="00000000" w:rsidR="00000000" w:rsidRPr="00000000">
              <w:rPr>
                <w:rtl w:val="0"/>
              </w:rPr>
            </w:r>
          </w:p>
        </w:tc>
        <w:tc>
          <w:tcPr/>
          <w:p w:rsidR="00000000" w:rsidDel="00000000" w:rsidP="00000000" w:rsidRDefault="00000000" w:rsidRPr="00000000" w14:paraId="0000006D">
            <w:pPr>
              <w:rPr/>
            </w:pPr>
            <w:r w:rsidDel="00000000" w:rsidR="00000000" w:rsidRPr="00000000">
              <w:rPr>
                <w:rtl w:val="0"/>
              </w:rPr>
            </w:r>
          </w:p>
        </w:tc>
        <w:tc>
          <w:tcPr/>
          <w:p w:rsidR="00000000" w:rsidDel="00000000" w:rsidP="00000000" w:rsidRDefault="00000000" w:rsidRPr="00000000" w14:paraId="0000006E">
            <w:pPr>
              <w:rPr/>
            </w:pPr>
            <w:r w:rsidDel="00000000" w:rsidR="00000000" w:rsidRPr="00000000">
              <w:rPr>
                <w:rtl w:val="0"/>
              </w:rPr>
            </w:r>
          </w:p>
        </w:tc>
      </w:tr>
    </w:tbl>
    <w:p w:rsidR="00000000" w:rsidDel="00000000" w:rsidP="00000000" w:rsidRDefault="00000000" w:rsidRPr="00000000" w14:paraId="0000006F">
      <w:pPr>
        <w:rPr/>
      </w:pPr>
      <w:r w:rsidDel="00000000" w:rsidR="00000000" w:rsidRPr="00000000">
        <w:rPr>
          <w:rtl w:val="0"/>
        </w:rPr>
      </w:r>
    </w:p>
    <w:tbl>
      <w:tblPr>
        <w:tblStyle w:val="Table2"/>
        <w:tblW w:w="10836.000000000002"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927"/>
        <w:gridCol w:w="2424"/>
        <w:gridCol w:w="1786"/>
        <w:gridCol w:w="1786"/>
        <w:gridCol w:w="1913"/>
        <w:tblGridChange w:id="0">
          <w:tblGrid>
            <w:gridCol w:w="2927"/>
            <w:gridCol w:w="2424"/>
            <w:gridCol w:w="1786"/>
            <w:gridCol w:w="1786"/>
            <w:gridCol w:w="1913"/>
          </w:tblGrid>
        </w:tblGridChange>
      </w:tblGrid>
      <w:tr>
        <w:trPr>
          <w:cantSplit w:val="0"/>
          <w:trHeight w:val="582" w:hRule="atLeast"/>
          <w:tblHeader w:val="0"/>
        </w:trPr>
        <w:tc>
          <w:tcPr>
            <w:gridSpan w:val="5"/>
          </w:tcPr>
          <w:p w:rsidR="00000000" w:rsidDel="00000000" w:rsidP="00000000" w:rsidRDefault="00000000" w:rsidRPr="00000000" w14:paraId="00000070">
            <w:pPr>
              <w:rPr>
                <w:b w:val="1"/>
                <w:highlight w:val="yellow"/>
              </w:rPr>
            </w:pPr>
            <w:r w:rsidDel="00000000" w:rsidR="00000000" w:rsidRPr="00000000">
              <w:rPr>
                <w:b w:val="1"/>
                <w:highlight w:val="yellow"/>
                <w:rtl w:val="0"/>
              </w:rPr>
              <w:t xml:space="preserve">Poetic Visions of America</w:t>
            </w:r>
          </w:p>
          <w:p w:rsidR="00000000" w:rsidDel="00000000" w:rsidP="00000000" w:rsidRDefault="00000000" w:rsidRPr="00000000" w14:paraId="00000071">
            <w:pPr>
              <w:rPr>
                <w:b w:val="1"/>
              </w:rPr>
            </w:pPr>
            <w:r w:rsidDel="00000000" w:rsidR="00000000" w:rsidRPr="00000000">
              <w:rPr>
                <w:b w:val="1"/>
                <w:rtl w:val="0"/>
              </w:rPr>
              <w:t xml:space="preserve">Run Time – JANUARY 31 – FEBRUARY 25, 2024</w:t>
            </w:r>
          </w:p>
          <w:p w:rsidR="00000000" w:rsidDel="00000000" w:rsidP="00000000" w:rsidRDefault="00000000" w:rsidRPr="00000000" w14:paraId="00000072">
            <w:pPr>
              <w:rPr/>
            </w:pPr>
            <w:r w:rsidDel="00000000" w:rsidR="00000000" w:rsidRPr="00000000">
              <w:rPr>
                <w:rtl w:val="0"/>
              </w:rPr>
              <w:t xml:space="preserve">Adjudication – December 31st 2023</w:t>
            </w:r>
          </w:p>
          <w:p w:rsidR="00000000" w:rsidDel="00000000" w:rsidP="00000000" w:rsidRDefault="00000000" w:rsidRPr="00000000" w14:paraId="00000073">
            <w:pPr>
              <w:rPr/>
            </w:pPr>
            <w:r w:rsidDel="00000000" w:rsidR="00000000" w:rsidRPr="00000000">
              <w:rPr>
                <w:rtl w:val="0"/>
              </w:rPr>
              <w:t xml:space="preserve">Drop off – JANUARY 28-JANUARY 29</w:t>
            </w:r>
          </w:p>
          <w:p w:rsidR="00000000" w:rsidDel="00000000" w:rsidP="00000000" w:rsidRDefault="00000000" w:rsidRPr="00000000" w14:paraId="00000074">
            <w:pPr>
              <w:spacing w:after="160" w:line="259" w:lineRule="auto"/>
              <w:rPr/>
            </w:pPr>
            <w:r w:rsidDel="00000000" w:rsidR="00000000" w:rsidRPr="00000000">
              <w:rPr>
                <w:b w:val="1"/>
                <w:rtl w:val="0"/>
              </w:rPr>
              <w:t xml:space="preserve">Notification of Acceptance:</w:t>
            </w:r>
            <w:r w:rsidDel="00000000" w:rsidR="00000000" w:rsidRPr="00000000">
              <w:rPr>
                <w:rtl w:val="0"/>
              </w:rPr>
              <w:t xml:space="preserve"> JANUARY 15th, 2024</w:t>
            </w:r>
          </w:p>
        </w:tc>
      </w:tr>
      <w:tr>
        <w:trPr>
          <w:cantSplit w:val="0"/>
          <w:trHeight w:val="582" w:hRule="atLeast"/>
          <w:tblHeader w:val="0"/>
        </w:trPr>
        <w:tc>
          <w:tcPr/>
          <w:p w:rsidR="00000000" w:rsidDel="00000000" w:rsidP="00000000" w:rsidRDefault="00000000" w:rsidRPr="00000000" w14:paraId="00000079">
            <w:pPr>
              <w:spacing w:after="160" w:line="259" w:lineRule="auto"/>
              <w:rPr/>
            </w:pPr>
            <w:r w:rsidDel="00000000" w:rsidR="00000000" w:rsidRPr="00000000">
              <w:rPr>
                <w:rtl w:val="0"/>
              </w:rPr>
              <w:t xml:space="preserve">Artist Name</w:t>
            </w:r>
          </w:p>
        </w:tc>
        <w:tc>
          <w:tcPr/>
          <w:p w:rsidR="00000000" w:rsidDel="00000000" w:rsidP="00000000" w:rsidRDefault="00000000" w:rsidRPr="00000000" w14:paraId="0000007A">
            <w:pPr>
              <w:spacing w:after="160" w:line="259" w:lineRule="auto"/>
              <w:rPr/>
            </w:pPr>
            <w:r w:rsidDel="00000000" w:rsidR="00000000" w:rsidRPr="00000000">
              <w:rPr>
                <w:rtl w:val="0"/>
              </w:rPr>
              <w:t xml:space="preserve">Title</w:t>
            </w:r>
          </w:p>
        </w:tc>
        <w:tc>
          <w:tcPr/>
          <w:p w:rsidR="00000000" w:rsidDel="00000000" w:rsidP="00000000" w:rsidRDefault="00000000" w:rsidRPr="00000000" w14:paraId="0000007B">
            <w:pPr>
              <w:spacing w:after="160" w:line="259" w:lineRule="auto"/>
              <w:rPr/>
            </w:pPr>
            <w:r w:rsidDel="00000000" w:rsidR="00000000" w:rsidRPr="00000000">
              <w:rPr>
                <w:rtl w:val="0"/>
              </w:rPr>
              <w:t xml:space="preserve">Medium</w:t>
            </w:r>
          </w:p>
        </w:tc>
        <w:tc>
          <w:tcPr/>
          <w:p w:rsidR="00000000" w:rsidDel="00000000" w:rsidP="00000000" w:rsidRDefault="00000000" w:rsidRPr="00000000" w14:paraId="0000007C">
            <w:pPr>
              <w:spacing w:after="160" w:line="259" w:lineRule="auto"/>
              <w:rPr/>
            </w:pPr>
            <w:r w:rsidDel="00000000" w:rsidR="00000000" w:rsidRPr="00000000">
              <w:rPr>
                <w:rtl w:val="0"/>
              </w:rPr>
              <w:t xml:space="preserve">Size</w:t>
            </w:r>
          </w:p>
        </w:tc>
        <w:tc>
          <w:tcPr/>
          <w:p w:rsidR="00000000" w:rsidDel="00000000" w:rsidP="00000000" w:rsidRDefault="00000000" w:rsidRPr="00000000" w14:paraId="0000007D">
            <w:pPr>
              <w:spacing w:after="160" w:line="259" w:lineRule="auto"/>
              <w:rPr/>
            </w:pPr>
            <w:r w:rsidDel="00000000" w:rsidR="00000000" w:rsidRPr="00000000">
              <w:rPr>
                <w:rtl w:val="0"/>
              </w:rPr>
              <w:t xml:space="preserve">Price</w:t>
            </w:r>
          </w:p>
        </w:tc>
      </w:tr>
      <w:tr>
        <w:trPr>
          <w:cantSplit w:val="0"/>
          <w:trHeight w:val="550" w:hRule="atLeast"/>
          <w:tblHeader w:val="0"/>
        </w:trPr>
        <w:tc>
          <w:tcPr/>
          <w:p w:rsidR="00000000" w:rsidDel="00000000" w:rsidP="00000000" w:rsidRDefault="00000000" w:rsidRPr="00000000" w14:paraId="0000007E">
            <w:pPr>
              <w:spacing w:after="160" w:line="259" w:lineRule="auto"/>
              <w:rPr/>
            </w:pPr>
            <w:r w:rsidDel="00000000" w:rsidR="00000000" w:rsidRPr="00000000">
              <w:rPr>
                <w:rtl w:val="0"/>
              </w:rPr>
              <w:t xml:space="preserve">1</w:t>
            </w:r>
          </w:p>
        </w:tc>
        <w:tc>
          <w:tcPr/>
          <w:p w:rsidR="00000000" w:rsidDel="00000000" w:rsidP="00000000" w:rsidRDefault="00000000" w:rsidRPr="00000000" w14:paraId="0000007F">
            <w:pPr>
              <w:spacing w:after="160" w:line="259" w:lineRule="auto"/>
              <w:rPr/>
            </w:pPr>
            <w:r w:rsidDel="00000000" w:rsidR="00000000" w:rsidRPr="00000000">
              <w:rPr>
                <w:rtl w:val="0"/>
              </w:rPr>
            </w:r>
          </w:p>
        </w:tc>
        <w:tc>
          <w:tcPr/>
          <w:p w:rsidR="00000000" w:rsidDel="00000000" w:rsidP="00000000" w:rsidRDefault="00000000" w:rsidRPr="00000000" w14:paraId="00000080">
            <w:pPr>
              <w:spacing w:after="160" w:line="259" w:lineRule="auto"/>
              <w:rPr/>
            </w:pPr>
            <w:r w:rsidDel="00000000" w:rsidR="00000000" w:rsidRPr="00000000">
              <w:rPr>
                <w:rtl w:val="0"/>
              </w:rPr>
            </w:r>
          </w:p>
        </w:tc>
        <w:tc>
          <w:tcPr/>
          <w:p w:rsidR="00000000" w:rsidDel="00000000" w:rsidP="00000000" w:rsidRDefault="00000000" w:rsidRPr="00000000" w14:paraId="00000081">
            <w:pPr>
              <w:spacing w:after="160" w:line="259" w:lineRule="auto"/>
              <w:rPr/>
            </w:pPr>
            <w:r w:rsidDel="00000000" w:rsidR="00000000" w:rsidRPr="00000000">
              <w:rPr>
                <w:rtl w:val="0"/>
              </w:rPr>
            </w:r>
          </w:p>
        </w:tc>
        <w:tc>
          <w:tcPr/>
          <w:p w:rsidR="00000000" w:rsidDel="00000000" w:rsidP="00000000" w:rsidRDefault="00000000" w:rsidRPr="00000000" w14:paraId="00000082">
            <w:pPr>
              <w:spacing w:after="160" w:line="259" w:lineRule="auto"/>
              <w:rPr/>
            </w:pPr>
            <w:r w:rsidDel="00000000" w:rsidR="00000000" w:rsidRPr="00000000">
              <w:rPr>
                <w:rtl w:val="0"/>
              </w:rPr>
            </w:r>
          </w:p>
        </w:tc>
      </w:tr>
      <w:tr>
        <w:trPr>
          <w:cantSplit w:val="0"/>
          <w:trHeight w:val="582" w:hRule="atLeast"/>
          <w:tblHeader w:val="0"/>
        </w:trPr>
        <w:tc>
          <w:tcPr/>
          <w:p w:rsidR="00000000" w:rsidDel="00000000" w:rsidP="00000000" w:rsidRDefault="00000000" w:rsidRPr="00000000" w14:paraId="00000083">
            <w:pPr>
              <w:spacing w:after="160" w:line="259" w:lineRule="auto"/>
              <w:rPr/>
            </w:pPr>
            <w:r w:rsidDel="00000000" w:rsidR="00000000" w:rsidRPr="00000000">
              <w:rPr>
                <w:rtl w:val="0"/>
              </w:rPr>
              <w:t xml:space="preserve">2</w:t>
            </w:r>
          </w:p>
        </w:tc>
        <w:tc>
          <w:tcPr/>
          <w:p w:rsidR="00000000" w:rsidDel="00000000" w:rsidP="00000000" w:rsidRDefault="00000000" w:rsidRPr="00000000" w14:paraId="00000084">
            <w:pPr>
              <w:spacing w:after="160" w:line="259" w:lineRule="auto"/>
              <w:rPr/>
            </w:pPr>
            <w:r w:rsidDel="00000000" w:rsidR="00000000" w:rsidRPr="00000000">
              <w:rPr>
                <w:rtl w:val="0"/>
              </w:rPr>
            </w:r>
          </w:p>
        </w:tc>
        <w:tc>
          <w:tcPr/>
          <w:p w:rsidR="00000000" w:rsidDel="00000000" w:rsidP="00000000" w:rsidRDefault="00000000" w:rsidRPr="00000000" w14:paraId="00000085">
            <w:pPr>
              <w:spacing w:after="160" w:line="259" w:lineRule="auto"/>
              <w:rPr/>
            </w:pPr>
            <w:r w:rsidDel="00000000" w:rsidR="00000000" w:rsidRPr="00000000">
              <w:rPr>
                <w:rtl w:val="0"/>
              </w:rPr>
            </w:r>
          </w:p>
        </w:tc>
        <w:tc>
          <w:tcPr/>
          <w:p w:rsidR="00000000" w:rsidDel="00000000" w:rsidP="00000000" w:rsidRDefault="00000000" w:rsidRPr="00000000" w14:paraId="00000086">
            <w:pPr>
              <w:spacing w:after="160" w:line="259" w:lineRule="auto"/>
              <w:rPr/>
            </w:pPr>
            <w:r w:rsidDel="00000000" w:rsidR="00000000" w:rsidRPr="00000000">
              <w:rPr>
                <w:rtl w:val="0"/>
              </w:rPr>
            </w:r>
          </w:p>
        </w:tc>
        <w:tc>
          <w:tcPr/>
          <w:p w:rsidR="00000000" w:rsidDel="00000000" w:rsidP="00000000" w:rsidRDefault="00000000" w:rsidRPr="00000000" w14:paraId="00000087">
            <w:pPr>
              <w:spacing w:after="160" w:line="259" w:lineRule="auto"/>
              <w:rPr/>
            </w:pPr>
            <w:r w:rsidDel="00000000" w:rsidR="00000000" w:rsidRPr="00000000">
              <w:rPr>
                <w:rtl w:val="0"/>
              </w:rPr>
            </w:r>
          </w:p>
        </w:tc>
      </w:tr>
      <w:tr>
        <w:trPr>
          <w:cantSplit w:val="0"/>
          <w:trHeight w:val="550" w:hRule="atLeast"/>
          <w:tblHeader w:val="0"/>
        </w:trPr>
        <w:tc>
          <w:tcPr/>
          <w:p w:rsidR="00000000" w:rsidDel="00000000" w:rsidP="00000000" w:rsidRDefault="00000000" w:rsidRPr="00000000" w14:paraId="00000088">
            <w:pPr>
              <w:spacing w:after="160" w:line="259" w:lineRule="auto"/>
              <w:rPr/>
            </w:pPr>
            <w:r w:rsidDel="00000000" w:rsidR="00000000" w:rsidRPr="00000000">
              <w:rPr>
                <w:rtl w:val="0"/>
              </w:rPr>
              <w:t xml:space="preserve">3</w:t>
            </w:r>
          </w:p>
        </w:tc>
        <w:tc>
          <w:tcPr/>
          <w:p w:rsidR="00000000" w:rsidDel="00000000" w:rsidP="00000000" w:rsidRDefault="00000000" w:rsidRPr="00000000" w14:paraId="00000089">
            <w:pPr>
              <w:spacing w:after="160" w:line="259" w:lineRule="auto"/>
              <w:rPr/>
            </w:pPr>
            <w:r w:rsidDel="00000000" w:rsidR="00000000" w:rsidRPr="00000000">
              <w:rPr>
                <w:rtl w:val="0"/>
              </w:rPr>
            </w:r>
          </w:p>
        </w:tc>
        <w:tc>
          <w:tcPr/>
          <w:p w:rsidR="00000000" w:rsidDel="00000000" w:rsidP="00000000" w:rsidRDefault="00000000" w:rsidRPr="00000000" w14:paraId="0000008A">
            <w:pPr>
              <w:spacing w:after="160" w:line="259" w:lineRule="auto"/>
              <w:rPr/>
            </w:pPr>
            <w:r w:rsidDel="00000000" w:rsidR="00000000" w:rsidRPr="00000000">
              <w:rPr>
                <w:rtl w:val="0"/>
              </w:rPr>
            </w:r>
          </w:p>
        </w:tc>
        <w:tc>
          <w:tcPr/>
          <w:p w:rsidR="00000000" w:rsidDel="00000000" w:rsidP="00000000" w:rsidRDefault="00000000" w:rsidRPr="00000000" w14:paraId="0000008B">
            <w:pPr>
              <w:spacing w:after="160" w:line="259" w:lineRule="auto"/>
              <w:rPr/>
            </w:pPr>
            <w:r w:rsidDel="00000000" w:rsidR="00000000" w:rsidRPr="00000000">
              <w:rPr>
                <w:rtl w:val="0"/>
              </w:rPr>
            </w:r>
          </w:p>
        </w:tc>
        <w:tc>
          <w:tcPr/>
          <w:p w:rsidR="00000000" w:rsidDel="00000000" w:rsidP="00000000" w:rsidRDefault="00000000" w:rsidRPr="00000000" w14:paraId="0000008C">
            <w:pPr>
              <w:spacing w:after="160" w:line="259" w:lineRule="auto"/>
              <w:rPr/>
            </w:pPr>
            <w:r w:rsidDel="00000000" w:rsidR="00000000" w:rsidRPr="00000000">
              <w:rPr>
                <w:rtl w:val="0"/>
              </w:rPr>
            </w:r>
          </w:p>
        </w:tc>
      </w:tr>
      <w:tr>
        <w:trPr>
          <w:cantSplit w:val="0"/>
          <w:trHeight w:val="582" w:hRule="atLeast"/>
          <w:tblHeader w:val="0"/>
        </w:trPr>
        <w:tc>
          <w:tcPr/>
          <w:p w:rsidR="00000000" w:rsidDel="00000000" w:rsidP="00000000" w:rsidRDefault="00000000" w:rsidRPr="00000000" w14:paraId="0000008D">
            <w:pPr>
              <w:spacing w:after="160" w:line="259" w:lineRule="auto"/>
              <w:rPr/>
            </w:pPr>
            <w:r w:rsidDel="00000000" w:rsidR="00000000" w:rsidRPr="00000000">
              <w:rPr>
                <w:rtl w:val="0"/>
              </w:rPr>
              <w:t xml:space="preserve">4</w:t>
            </w:r>
          </w:p>
        </w:tc>
        <w:tc>
          <w:tcPr/>
          <w:p w:rsidR="00000000" w:rsidDel="00000000" w:rsidP="00000000" w:rsidRDefault="00000000" w:rsidRPr="00000000" w14:paraId="0000008E">
            <w:pPr>
              <w:spacing w:after="160" w:line="259" w:lineRule="auto"/>
              <w:rPr/>
            </w:pPr>
            <w:r w:rsidDel="00000000" w:rsidR="00000000" w:rsidRPr="00000000">
              <w:rPr>
                <w:rtl w:val="0"/>
              </w:rPr>
            </w:r>
          </w:p>
        </w:tc>
        <w:tc>
          <w:tcPr/>
          <w:p w:rsidR="00000000" w:rsidDel="00000000" w:rsidP="00000000" w:rsidRDefault="00000000" w:rsidRPr="00000000" w14:paraId="0000008F">
            <w:pPr>
              <w:spacing w:after="160" w:line="259" w:lineRule="auto"/>
              <w:rPr/>
            </w:pPr>
            <w:r w:rsidDel="00000000" w:rsidR="00000000" w:rsidRPr="00000000">
              <w:rPr>
                <w:rtl w:val="0"/>
              </w:rPr>
            </w:r>
          </w:p>
        </w:tc>
        <w:tc>
          <w:tcPr/>
          <w:p w:rsidR="00000000" w:rsidDel="00000000" w:rsidP="00000000" w:rsidRDefault="00000000" w:rsidRPr="00000000" w14:paraId="00000090">
            <w:pPr>
              <w:spacing w:after="160" w:line="259" w:lineRule="auto"/>
              <w:rPr/>
            </w:pPr>
            <w:r w:rsidDel="00000000" w:rsidR="00000000" w:rsidRPr="00000000">
              <w:rPr>
                <w:rtl w:val="0"/>
              </w:rPr>
            </w:r>
          </w:p>
        </w:tc>
        <w:tc>
          <w:tcPr/>
          <w:p w:rsidR="00000000" w:rsidDel="00000000" w:rsidP="00000000" w:rsidRDefault="00000000" w:rsidRPr="00000000" w14:paraId="00000091">
            <w:pPr>
              <w:spacing w:after="160" w:line="259" w:lineRule="auto"/>
              <w:rPr/>
            </w:pPr>
            <w:r w:rsidDel="00000000" w:rsidR="00000000" w:rsidRPr="00000000">
              <w:rPr>
                <w:rtl w:val="0"/>
              </w:rPr>
            </w:r>
          </w:p>
        </w:tc>
      </w:tr>
      <w:tr>
        <w:trPr>
          <w:cantSplit w:val="0"/>
          <w:trHeight w:val="550" w:hRule="atLeast"/>
          <w:tblHeader w:val="0"/>
        </w:trPr>
        <w:tc>
          <w:tcPr/>
          <w:p w:rsidR="00000000" w:rsidDel="00000000" w:rsidP="00000000" w:rsidRDefault="00000000" w:rsidRPr="00000000" w14:paraId="00000092">
            <w:pPr>
              <w:spacing w:after="160" w:line="259" w:lineRule="auto"/>
              <w:rPr/>
            </w:pPr>
            <w:r w:rsidDel="00000000" w:rsidR="00000000" w:rsidRPr="00000000">
              <w:rPr>
                <w:rtl w:val="0"/>
              </w:rPr>
              <w:t xml:space="preserve">5</w:t>
            </w:r>
          </w:p>
        </w:tc>
        <w:tc>
          <w:tcPr/>
          <w:p w:rsidR="00000000" w:rsidDel="00000000" w:rsidP="00000000" w:rsidRDefault="00000000" w:rsidRPr="00000000" w14:paraId="00000093">
            <w:pPr>
              <w:spacing w:after="160" w:line="259" w:lineRule="auto"/>
              <w:rPr/>
            </w:pPr>
            <w:r w:rsidDel="00000000" w:rsidR="00000000" w:rsidRPr="00000000">
              <w:rPr>
                <w:rtl w:val="0"/>
              </w:rPr>
            </w:r>
          </w:p>
        </w:tc>
        <w:tc>
          <w:tcPr/>
          <w:p w:rsidR="00000000" w:rsidDel="00000000" w:rsidP="00000000" w:rsidRDefault="00000000" w:rsidRPr="00000000" w14:paraId="00000094">
            <w:pPr>
              <w:spacing w:after="160" w:line="259" w:lineRule="auto"/>
              <w:rPr/>
            </w:pPr>
            <w:r w:rsidDel="00000000" w:rsidR="00000000" w:rsidRPr="00000000">
              <w:rPr>
                <w:rtl w:val="0"/>
              </w:rPr>
            </w:r>
          </w:p>
        </w:tc>
        <w:tc>
          <w:tcPr/>
          <w:p w:rsidR="00000000" w:rsidDel="00000000" w:rsidP="00000000" w:rsidRDefault="00000000" w:rsidRPr="00000000" w14:paraId="00000095">
            <w:pPr>
              <w:spacing w:after="160" w:line="259" w:lineRule="auto"/>
              <w:rPr/>
            </w:pPr>
            <w:r w:rsidDel="00000000" w:rsidR="00000000" w:rsidRPr="00000000">
              <w:rPr>
                <w:rtl w:val="0"/>
              </w:rPr>
            </w:r>
          </w:p>
        </w:tc>
        <w:tc>
          <w:tcPr/>
          <w:p w:rsidR="00000000" w:rsidDel="00000000" w:rsidP="00000000" w:rsidRDefault="00000000" w:rsidRPr="00000000" w14:paraId="00000096">
            <w:pPr>
              <w:spacing w:after="160" w:line="259" w:lineRule="auto"/>
              <w:rPr/>
            </w:pPr>
            <w:r w:rsidDel="00000000" w:rsidR="00000000" w:rsidRPr="00000000">
              <w:rPr>
                <w:rtl w:val="0"/>
              </w:rPr>
            </w:r>
          </w:p>
        </w:tc>
      </w:tr>
      <w:tr>
        <w:trPr>
          <w:cantSplit w:val="0"/>
          <w:trHeight w:val="582" w:hRule="atLeast"/>
          <w:tblHeader w:val="0"/>
        </w:trPr>
        <w:tc>
          <w:tcPr/>
          <w:p w:rsidR="00000000" w:rsidDel="00000000" w:rsidP="00000000" w:rsidRDefault="00000000" w:rsidRPr="00000000" w14:paraId="00000097">
            <w:pPr>
              <w:spacing w:after="160" w:line="259" w:lineRule="auto"/>
              <w:rPr/>
            </w:pPr>
            <w:r w:rsidDel="00000000" w:rsidR="00000000" w:rsidRPr="00000000">
              <w:rPr>
                <w:rtl w:val="0"/>
              </w:rPr>
              <w:t xml:space="preserve">6</w:t>
            </w:r>
          </w:p>
        </w:tc>
        <w:tc>
          <w:tcPr/>
          <w:p w:rsidR="00000000" w:rsidDel="00000000" w:rsidP="00000000" w:rsidRDefault="00000000" w:rsidRPr="00000000" w14:paraId="00000098">
            <w:pPr>
              <w:spacing w:after="160" w:line="259" w:lineRule="auto"/>
              <w:rPr/>
            </w:pPr>
            <w:r w:rsidDel="00000000" w:rsidR="00000000" w:rsidRPr="00000000">
              <w:rPr>
                <w:rtl w:val="0"/>
              </w:rPr>
            </w:r>
          </w:p>
        </w:tc>
        <w:tc>
          <w:tcPr/>
          <w:p w:rsidR="00000000" w:rsidDel="00000000" w:rsidP="00000000" w:rsidRDefault="00000000" w:rsidRPr="00000000" w14:paraId="00000099">
            <w:pPr>
              <w:spacing w:after="160" w:line="259" w:lineRule="auto"/>
              <w:rPr/>
            </w:pPr>
            <w:r w:rsidDel="00000000" w:rsidR="00000000" w:rsidRPr="00000000">
              <w:rPr>
                <w:rtl w:val="0"/>
              </w:rPr>
            </w:r>
          </w:p>
        </w:tc>
        <w:tc>
          <w:tcPr/>
          <w:p w:rsidR="00000000" w:rsidDel="00000000" w:rsidP="00000000" w:rsidRDefault="00000000" w:rsidRPr="00000000" w14:paraId="0000009A">
            <w:pPr>
              <w:spacing w:after="160" w:line="259" w:lineRule="auto"/>
              <w:rPr/>
            </w:pPr>
            <w:r w:rsidDel="00000000" w:rsidR="00000000" w:rsidRPr="00000000">
              <w:rPr>
                <w:rtl w:val="0"/>
              </w:rPr>
            </w:r>
          </w:p>
        </w:tc>
        <w:tc>
          <w:tcPr/>
          <w:p w:rsidR="00000000" w:rsidDel="00000000" w:rsidP="00000000" w:rsidRDefault="00000000" w:rsidRPr="00000000" w14:paraId="0000009B">
            <w:pPr>
              <w:spacing w:after="160" w:line="259" w:lineRule="auto"/>
              <w:rPr/>
            </w:pPr>
            <w:r w:rsidDel="00000000" w:rsidR="00000000" w:rsidRPr="00000000">
              <w:rPr>
                <w:rtl w:val="0"/>
              </w:rPr>
            </w:r>
          </w:p>
        </w:tc>
      </w:tr>
      <w:tr>
        <w:trPr>
          <w:cantSplit w:val="0"/>
          <w:trHeight w:val="582" w:hRule="atLeast"/>
          <w:tblHeader w:val="0"/>
        </w:trPr>
        <w:tc>
          <w:tcPr/>
          <w:p w:rsidR="00000000" w:rsidDel="00000000" w:rsidP="00000000" w:rsidRDefault="00000000" w:rsidRPr="00000000" w14:paraId="0000009C">
            <w:pPr>
              <w:spacing w:after="160" w:line="259" w:lineRule="auto"/>
              <w:rPr/>
            </w:pPr>
            <w:r w:rsidDel="00000000" w:rsidR="00000000" w:rsidRPr="00000000">
              <w:rPr>
                <w:rtl w:val="0"/>
              </w:rPr>
              <w:t xml:space="preserve">7</w:t>
            </w:r>
          </w:p>
        </w:tc>
        <w:tc>
          <w:tcPr/>
          <w:p w:rsidR="00000000" w:rsidDel="00000000" w:rsidP="00000000" w:rsidRDefault="00000000" w:rsidRPr="00000000" w14:paraId="0000009D">
            <w:pPr>
              <w:spacing w:after="160" w:line="259" w:lineRule="auto"/>
              <w:rPr/>
            </w:pPr>
            <w:r w:rsidDel="00000000" w:rsidR="00000000" w:rsidRPr="00000000">
              <w:rPr>
                <w:rtl w:val="0"/>
              </w:rPr>
            </w:r>
          </w:p>
        </w:tc>
        <w:tc>
          <w:tcPr/>
          <w:p w:rsidR="00000000" w:rsidDel="00000000" w:rsidP="00000000" w:rsidRDefault="00000000" w:rsidRPr="00000000" w14:paraId="0000009E">
            <w:pPr>
              <w:spacing w:after="160" w:line="259" w:lineRule="auto"/>
              <w:rPr/>
            </w:pPr>
            <w:r w:rsidDel="00000000" w:rsidR="00000000" w:rsidRPr="00000000">
              <w:rPr>
                <w:rtl w:val="0"/>
              </w:rPr>
            </w:r>
          </w:p>
        </w:tc>
        <w:tc>
          <w:tcPr/>
          <w:p w:rsidR="00000000" w:rsidDel="00000000" w:rsidP="00000000" w:rsidRDefault="00000000" w:rsidRPr="00000000" w14:paraId="0000009F">
            <w:pPr>
              <w:spacing w:after="160" w:line="259" w:lineRule="auto"/>
              <w:rPr/>
            </w:pPr>
            <w:r w:rsidDel="00000000" w:rsidR="00000000" w:rsidRPr="00000000">
              <w:rPr>
                <w:rtl w:val="0"/>
              </w:rPr>
            </w:r>
          </w:p>
        </w:tc>
        <w:tc>
          <w:tcPr/>
          <w:p w:rsidR="00000000" w:rsidDel="00000000" w:rsidP="00000000" w:rsidRDefault="00000000" w:rsidRPr="00000000" w14:paraId="000000A0">
            <w:pPr>
              <w:spacing w:after="160" w:line="259" w:lineRule="auto"/>
              <w:rPr/>
            </w:pPr>
            <w:r w:rsidDel="00000000" w:rsidR="00000000" w:rsidRPr="00000000">
              <w:rPr>
                <w:rtl w:val="0"/>
              </w:rPr>
            </w:r>
          </w:p>
        </w:tc>
      </w:tr>
      <w:tr>
        <w:trPr>
          <w:cantSplit w:val="0"/>
          <w:trHeight w:val="550" w:hRule="atLeast"/>
          <w:tblHeader w:val="0"/>
        </w:trPr>
        <w:tc>
          <w:tcPr/>
          <w:p w:rsidR="00000000" w:rsidDel="00000000" w:rsidP="00000000" w:rsidRDefault="00000000" w:rsidRPr="00000000" w14:paraId="000000A1">
            <w:pPr>
              <w:spacing w:after="160" w:line="259" w:lineRule="auto"/>
              <w:rPr/>
            </w:pPr>
            <w:r w:rsidDel="00000000" w:rsidR="00000000" w:rsidRPr="00000000">
              <w:rPr>
                <w:rtl w:val="0"/>
              </w:rPr>
              <w:t xml:space="preserve">8</w:t>
            </w:r>
          </w:p>
        </w:tc>
        <w:tc>
          <w:tcPr/>
          <w:p w:rsidR="00000000" w:rsidDel="00000000" w:rsidP="00000000" w:rsidRDefault="00000000" w:rsidRPr="00000000" w14:paraId="000000A2">
            <w:pPr>
              <w:spacing w:after="160" w:line="259" w:lineRule="auto"/>
              <w:rPr/>
            </w:pPr>
            <w:r w:rsidDel="00000000" w:rsidR="00000000" w:rsidRPr="00000000">
              <w:rPr>
                <w:rtl w:val="0"/>
              </w:rPr>
            </w:r>
          </w:p>
        </w:tc>
        <w:tc>
          <w:tcPr/>
          <w:p w:rsidR="00000000" w:rsidDel="00000000" w:rsidP="00000000" w:rsidRDefault="00000000" w:rsidRPr="00000000" w14:paraId="000000A3">
            <w:pPr>
              <w:spacing w:after="160" w:line="259" w:lineRule="auto"/>
              <w:rPr/>
            </w:pPr>
            <w:r w:rsidDel="00000000" w:rsidR="00000000" w:rsidRPr="00000000">
              <w:rPr>
                <w:rtl w:val="0"/>
              </w:rPr>
            </w:r>
          </w:p>
        </w:tc>
        <w:tc>
          <w:tcPr/>
          <w:p w:rsidR="00000000" w:rsidDel="00000000" w:rsidP="00000000" w:rsidRDefault="00000000" w:rsidRPr="00000000" w14:paraId="000000A4">
            <w:pPr>
              <w:spacing w:after="160" w:line="259" w:lineRule="auto"/>
              <w:rPr/>
            </w:pPr>
            <w:r w:rsidDel="00000000" w:rsidR="00000000" w:rsidRPr="00000000">
              <w:rPr>
                <w:rtl w:val="0"/>
              </w:rPr>
            </w:r>
          </w:p>
        </w:tc>
        <w:tc>
          <w:tcPr/>
          <w:p w:rsidR="00000000" w:rsidDel="00000000" w:rsidP="00000000" w:rsidRDefault="00000000" w:rsidRPr="00000000" w14:paraId="000000A5">
            <w:pPr>
              <w:spacing w:after="160" w:line="259" w:lineRule="auto"/>
              <w:rPr/>
            </w:pPr>
            <w:r w:rsidDel="00000000" w:rsidR="00000000" w:rsidRPr="00000000">
              <w:rPr>
                <w:rtl w:val="0"/>
              </w:rPr>
            </w:r>
          </w:p>
        </w:tc>
      </w:tr>
      <w:tr>
        <w:trPr>
          <w:cantSplit w:val="0"/>
          <w:trHeight w:val="550" w:hRule="atLeast"/>
          <w:tblHeader w:val="0"/>
        </w:trPr>
        <w:tc>
          <w:tcPr/>
          <w:p w:rsidR="00000000" w:rsidDel="00000000" w:rsidP="00000000" w:rsidRDefault="00000000" w:rsidRPr="00000000" w14:paraId="000000A6">
            <w:pPr>
              <w:spacing w:after="160" w:line="259" w:lineRule="auto"/>
              <w:rPr/>
            </w:pPr>
            <w:r w:rsidDel="00000000" w:rsidR="00000000" w:rsidRPr="00000000">
              <w:rPr>
                <w:rtl w:val="0"/>
              </w:rPr>
              <w:t xml:space="preserve">9</w:t>
            </w:r>
          </w:p>
        </w:tc>
        <w:tc>
          <w:tcPr/>
          <w:p w:rsidR="00000000" w:rsidDel="00000000" w:rsidP="00000000" w:rsidRDefault="00000000" w:rsidRPr="00000000" w14:paraId="000000A7">
            <w:pPr>
              <w:spacing w:after="160" w:line="259" w:lineRule="auto"/>
              <w:rPr/>
            </w:pPr>
            <w:r w:rsidDel="00000000" w:rsidR="00000000" w:rsidRPr="00000000">
              <w:rPr>
                <w:rtl w:val="0"/>
              </w:rPr>
            </w:r>
          </w:p>
        </w:tc>
        <w:tc>
          <w:tcPr/>
          <w:p w:rsidR="00000000" w:rsidDel="00000000" w:rsidP="00000000" w:rsidRDefault="00000000" w:rsidRPr="00000000" w14:paraId="000000A8">
            <w:pPr>
              <w:spacing w:after="160" w:line="259" w:lineRule="auto"/>
              <w:rPr/>
            </w:pPr>
            <w:r w:rsidDel="00000000" w:rsidR="00000000" w:rsidRPr="00000000">
              <w:rPr>
                <w:rtl w:val="0"/>
              </w:rPr>
            </w:r>
          </w:p>
        </w:tc>
        <w:tc>
          <w:tcPr/>
          <w:p w:rsidR="00000000" w:rsidDel="00000000" w:rsidP="00000000" w:rsidRDefault="00000000" w:rsidRPr="00000000" w14:paraId="000000A9">
            <w:pPr>
              <w:spacing w:after="160" w:line="259" w:lineRule="auto"/>
              <w:rPr/>
            </w:pPr>
            <w:r w:rsidDel="00000000" w:rsidR="00000000" w:rsidRPr="00000000">
              <w:rPr>
                <w:rtl w:val="0"/>
              </w:rPr>
            </w:r>
          </w:p>
        </w:tc>
        <w:tc>
          <w:tcPr/>
          <w:p w:rsidR="00000000" w:rsidDel="00000000" w:rsidP="00000000" w:rsidRDefault="00000000" w:rsidRPr="00000000" w14:paraId="000000AA">
            <w:pPr>
              <w:spacing w:after="160" w:line="259" w:lineRule="auto"/>
              <w:rPr/>
            </w:pPr>
            <w:r w:rsidDel="00000000" w:rsidR="00000000" w:rsidRPr="00000000">
              <w:rPr>
                <w:rtl w:val="0"/>
              </w:rPr>
            </w:r>
          </w:p>
        </w:tc>
      </w:tr>
      <w:tr>
        <w:trPr>
          <w:cantSplit w:val="0"/>
          <w:trHeight w:val="550" w:hRule="atLeast"/>
          <w:tblHeader w:val="0"/>
        </w:trPr>
        <w:tc>
          <w:tcPr/>
          <w:p w:rsidR="00000000" w:rsidDel="00000000" w:rsidP="00000000" w:rsidRDefault="00000000" w:rsidRPr="00000000" w14:paraId="000000AB">
            <w:pPr>
              <w:spacing w:after="160" w:line="259" w:lineRule="auto"/>
              <w:rPr/>
            </w:pPr>
            <w:r w:rsidDel="00000000" w:rsidR="00000000" w:rsidRPr="00000000">
              <w:rPr>
                <w:rtl w:val="0"/>
              </w:rPr>
              <w:t xml:space="preserve">10</w:t>
            </w:r>
          </w:p>
        </w:tc>
        <w:tc>
          <w:tcPr/>
          <w:p w:rsidR="00000000" w:rsidDel="00000000" w:rsidP="00000000" w:rsidRDefault="00000000" w:rsidRPr="00000000" w14:paraId="000000AC">
            <w:pPr>
              <w:spacing w:after="160" w:line="259" w:lineRule="auto"/>
              <w:rPr/>
            </w:pPr>
            <w:r w:rsidDel="00000000" w:rsidR="00000000" w:rsidRPr="00000000">
              <w:rPr>
                <w:rtl w:val="0"/>
              </w:rPr>
            </w:r>
          </w:p>
        </w:tc>
        <w:tc>
          <w:tcPr/>
          <w:p w:rsidR="00000000" w:rsidDel="00000000" w:rsidP="00000000" w:rsidRDefault="00000000" w:rsidRPr="00000000" w14:paraId="000000AD">
            <w:pPr>
              <w:spacing w:after="160" w:line="259" w:lineRule="auto"/>
              <w:rPr/>
            </w:pPr>
            <w:r w:rsidDel="00000000" w:rsidR="00000000" w:rsidRPr="00000000">
              <w:rPr>
                <w:rtl w:val="0"/>
              </w:rPr>
            </w:r>
          </w:p>
        </w:tc>
        <w:tc>
          <w:tcPr/>
          <w:p w:rsidR="00000000" w:rsidDel="00000000" w:rsidP="00000000" w:rsidRDefault="00000000" w:rsidRPr="00000000" w14:paraId="000000AE">
            <w:pPr>
              <w:spacing w:after="160" w:line="259" w:lineRule="auto"/>
              <w:rPr/>
            </w:pPr>
            <w:r w:rsidDel="00000000" w:rsidR="00000000" w:rsidRPr="00000000">
              <w:rPr>
                <w:rtl w:val="0"/>
              </w:rPr>
            </w:r>
          </w:p>
        </w:tc>
        <w:tc>
          <w:tcPr/>
          <w:p w:rsidR="00000000" w:rsidDel="00000000" w:rsidP="00000000" w:rsidRDefault="00000000" w:rsidRPr="00000000" w14:paraId="000000AF">
            <w:pPr>
              <w:spacing w:after="160" w:line="259" w:lineRule="auto"/>
              <w:rPr/>
            </w:pPr>
            <w:r w:rsidDel="00000000" w:rsidR="00000000" w:rsidRPr="00000000">
              <w:rPr>
                <w:rtl w:val="0"/>
              </w:rPr>
            </w:r>
          </w:p>
        </w:tc>
      </w:tr>
    </w:tbl>
    <w:p w:rsidR="00000000" w:rsidDel="00000000" w:rsidP="00000000" w:rsidRDefault="00000000" w:rsidRPr="00000000" w14:paraId="000000B0">
      <w:pPr>
        <w:rPr/>
      </w:pPr>
      <w:r w:rsidDel="00000000" w:rsidR="00000000" w:rsidRPr="00000000">
        <w:rPr>
          <w:rtl w:val="0"/>
        </w:rPr>
      </w:r>
    </w:p>
    <w:tbl>
      <w:tblPr>
        <w:tblStyle w:val="Table3"/>
        <w:tblW w:w="10836.000000000002"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927"/>
        <w:gridCol w:w="2424"/>
        <w:gridCol w:w="1786"/>
        <w:gridCol w:w="1786"/>
        <w:gridCol w:w="1913"/>
        <w:tblGridChange w:id="0">
          <w:tblGrid>
            <w:gridCol w:w="2927"/>
            <w:gridCol w:w="2424"/>
            <w:gridCol w:w="1786"/>
            <w:gridCol w:w="1786"/>
            <w:gridCol w:w="1913"/>
          </w:tblGrid>
        </w:tblGridChange>
      </w:tblGrid>
      <w:tr>
        <w:trPr>
          <w:cantSplit w:val="0"/>
          <w:trHeight w:val="582" w:hRule="atLeast"/>
          <w:tblHeader w:val="0"/>
        </w:trPr>
        <w:tc>
          <w:tcPr>
            <w:gridSpan w:val="5"/>
          </w:tcPr>
          <w:p w:rsidR="00000000" w:rsidDel="00000000" w:rsidP="00000000" w:rsidRDefault="00000000" w:rsidRPr="00000000" w14:paraId="000000B1">
            <w:pPr>
              <w:rPr>
                <w:b w:val="1"/>
                <w:highlight w:val="yellow"/>
              </w:rPr>
            </w:pPr>
            <w:r w:rsidDel="00000000" w:rsidR="00000000" w:rsidRPr="00000000">
              <w:rPr>
                <w:b w:val="1"/>
                <w:highlight w:val="yellow"/>
                <w:rtl w:val="0"/>
              </w:rPr>
              <w:t xml:space="preserve">Emerging Expressions</w:t>
            </w:r>
          </w:p>
          <w:p w:rsidR="00000000" w:rsidDel="00000000" w:rsidP="00000000" w:rsidRDefault="00000000" w:rsidRPr="00000000" w14:paraId="000000B2">
            <w:pPr>
              <w:rPr>
                <w:b w:val="1"/>
              </w:rPr>
            </w:pPr>
            <w:r w:rsidDel="00000000" w:rsidR="00000000" w:rsidRPr="00000000">
              <w:rPr>
                <w:b w:val="1"/>
                <w:rtl w:val="0"/>
              </w:rPr>
              <w:t xml:space="preserve">Run Time – FEBRUARY 28 – MARCH 31, 2024</w:t>
            </w:r>
          </w:p>
          <w:p w:rsidR="00000000" w:rsidDel="00000000" w:rsidP="00000000" w:rsidRDefault="00000000" w:rsidRPr="00000000" w14:paraId="000000B3">
            <w:pPr>
              <w:rPr/>
            </w:pPr>
            <w:r w:rsidDel="00000000" w:rsidR="00000000" w:rsidRPr="00000000">
              <w:rPr>
                <w:rtl w:val="0"/>
              </w:rPr>
              <w:t xml:space="preserve">Adjudication – December 31st 2023</w:t>
            </w:r>
          </w:p>
          <w:p w:rsidR="00000000" w:rsidDel="00000000" w:rsidP="00000000" w:rsidRDefault="00000000" w:rsidRPr="00000000" w14:paraId="000000B4">
            <w:pPr>
              <w:rPr/>
            </w:pPr>
            <w:r w:rsidDel="00000000" w:rsidR="00000000" w:rsidRPr="00000000">
              <w:rPr>
                <w:rtl w:val="0"/>
              </w:rPr>
              <w:t xml:space="preserve">Drop off - FEBRUARY 25-26, 2024</w:t>
            </w:r>
          </w:p>
          <w:p w:rsidR="00000000" w:rsidDel="00000000" w:rsidP="00000000" w:rsidRDefault="00000000" w:rsidRPr="00000000" w14:paraId="000000B5">
            <w:pPr>
              <w:spacing w:after="160" w:line="259" w:lineRule="auto"/>
              <w:rPr/>
            </w:pPr>
            <w:r w:rsidDel="00000000" w:rsidR="00000000" w:rsidRPr="00000000">
              <w:rPr>
                <w:b w:val="1"/>
                <w:rtl w:val="0"/>
              </w:rPr>
              <w:t xml:space="preserve">Notification of Acceptance:</w:t>
            </w:r>
            <w:r w:rsidDel="00000000" w:rsidR="00000000" w:rsidRPr="00000000">
              <w:rPr>
                <w:rtl w:val="0"/>
              </w:rPr>
              <w:t xml:space="preserve"> JANUARY 15th, 2024</w:t>
            </w:r>
            <w:r w:rsidDel="00000000" w:rsidR="00000000" w:rsidRPr="00000000">
              <w:rPr>
                <w:rtl w:val="0"/>
              </w:rPr>
            </w:r>
          </w:p>
        </w:tc>
      </w:tr>
      <w:tr>
        <w:trPr>
          <w:cantSplit w:val="0"/>
          <w:trHeight w:val="582" w:hRule="atLeast"/>
          <w:tblHeader w:val="0"/>
        </w:trPr>
        <w:tc>
          <w:tcPr/>
          <w:p w:rsidR="00000000" w:rsidDel="00000000" w:rsidP="00000000" w:rsidRDefault="00000000" w:rsidRPr="00000000" w14:paraId="000000BA">
            <w:pPr>
              <w:spacing w:after="160" w:line="259" w:lineRule="auto"/>
              <w:rPr/>
            </w:pPr>
            <w:r w:rsidDel="00000000" w:rsidR="00000000" w:rsidRPr="00000000">
              <w:rPr>
                <w:rtl w:val="0"/>
              </w:rPr>
              <w:t xml:space="preserve">Artist Name</w:t>
            </w:r>
          </w:p>
        </w:tc>
        <w:tc>
          <w:tcPr/>
          <w:p w:rsidR="00000000" w:rsidDel="00000000" w:rsidP="00000000" w:rsidRDefault="00000000" w:rsidRPr="00000000" w14:paraId="000000BB">
            <w:pPr>
              <w:spacing w:after="160" w:line="259" w:lineRule="auto"/>
              <w:rPr/>
            </w:pPr>
            <w:r w:rsidDel="00000000" w:rsidR="00000000" w:rsidRPr="00000000">
              <w:rPr>
                <w:rtl w:val="0"/>
              </w:rPr>
              <w:t xml:space="preserve">Title</w:t>
            </w:r>
          </w:p>
        </w:tc>
        <w:tc>
          <w:tcPr/>
          <w:p w:rsidR="00000000" w:rsidDel="00000000" w:rsidP="00000000" w:rsidRDefault="00000000" w:rsidRPr="00000000" w14:paraId="000000BC">
            <w:pPr>
              <w:spacing w:after="160" w:line="259" w:lineRule="auto"/>
              <w:rPr/>
            </w:pPr>
            <w:r w:rsidDel="00000000" w:rsidR="00000000" w:rsidRPr="00000000">
              <w:rPr>
                <w:rtl w:val="0"/>
              </w:rPr>
              <w:t xml:space="preserve">Medium</w:t>
            </w:r>
          </w:p>
        </w:tc>
        <w:tc>
          <w:tcPr/>
          <w:p w:rsidR="00000000" w:rsidDel="00000000" w:rsidP="00000000" w:rsidRDefault="00000000" w:rsidRPr="00000000" w14:paraId="000000BD">
            <w:pPr>
              <w:spacing w:after="160" w:line="259" w:lineRule="auto"/>
              <w:rPr/>
            </w:pPr>
            <w:r w:rsidDel="00000000" w:rsidR="00000000" w:rsidRPr="00000000">
              <w:rPr>
                <w:rtl w:val="0"/>
              </w:rPr>
              <w:t xml:space="preserve">Size</w:t>
            </w:r>
          </w:p>
        </w:tc>
        <w:tc>
          <w:tcPr/>
          <w:p w:rsidR="00000000" w:rsidDel="00000000" w:rsidP="00000000" w:rsidRDefault="00000000" w:rsidRPr="00000000" w14:paraId="000000BE">
            <w:pPr>
              <w:spacing w:after="160" w:line="259" w:lineRule="auto"/>
              <w:rPr/>
            </w:pPr>
            <w:r w:rsidDel="00000000" w:rsidR="00000000" w:rsidRPr="00000000">
              <w:rPr>
                <w:rtl w:val="0"/>
              </w:rPr>
              <w:t xml:space="preserve">Price</w:t>
            </w:r>
          </w:p>
        </w:tc>
      </w:tr>
      <w:tr>
        <w:trPr>
          <w:cantSplit w:val="0"/>
          <w:trHeight w:val="550" w:hRule="atLeast"/>
          <w:tblHeader w:val="0"/>
        </w:trPr>
        <w:tc>
          <w:tcPr/>
          <w:p w:rsidR="00000000" w:rsidDel="00000000" w:rsidP="00000000" w:rsidRDefault="00000000" w:rsidRPr="00000000" w14:paraId="000000BF">
            <w:pPr>
              <w:spacing w:after="160" w:line="259" w:lineRule="auto"/>
              <w:rPr/>
            </w:pPr>
            <w:r w:rsidDel="00000000" w:rsidR="00000000" w:rsidRPr="00000000">
              <w:rPr>
                <w:rtl w:val="0"/>
              </w:rPr>
              <w:t xml:space="preserve">1</w:t>
            </w:r>
          </w:p>
        </w:tc>
        <w:tc>
          <w:tcPr/>
          <w:p w:rsidR="00000000" w:rsidDel="00000000" w:rsidP="00000000" w:rsidRDefault="00000000" w:rsidRPr="00000000" w14:paraId="000000C0">
            <w:pPr>
              <w:spacing w:after="160" w:line="259" w:lineRule="auto"/>
              <w:rPr/>
            </w:pPr>
            <w:r w:rsidDel="00000000" w:rsidR="00000000" w:rsidRPr="00000000">
              <w:rPr>
                <w:rtl w:val="0"/>
              </w:rPr>
            </w:r>
          </w:p>
        </w:tc>
        <w:tc>
          <w:tcPr/>
          <w:p w:rsidR="00000000" w:rsidDel="00000000" w:rsidP="00000000" w:rsidRDefault="00000000" w:rsidRPr="00000000" w14:paraId="000000C1">
            <w:pPr>
              <w:spacing w:after="160" w:line="259" w:lineRule="auto"/>
              <w:rPr/>
            </w:pPr>
            <w:r w:rsidDel="00000000" w:rsidR="00000000" w:rsidRPr="00000000">
              <w:rPr>
                <w:rtl w:val="0"/>
              </w:rPr>
            </w:r>
          </w:p>
        </w:tc>
        <w:tc>
          <w:tcPr/>
          <w:p w:rsidR="00000000" w:rsidDel="00000000" w:rsidP="00000000" w:rsidRDefault="00000000" w:rsidRPr="00000000" w14:paraId="000000C2">
            <w:pPr>
              <w:spacing w:after="160" w:line="259" w:lineRule="auto"/>
              <w:rPr/>
            </w:pPr>
            <w:r w:rsidDel="00000000" w:rsidR="00000000" w:rsidRPr="00000000">
              <w:rPr>
                <w:rtl w:val="0"/>
              </w:rPr>
            </w:r>
          </w:p>
        </w:tc>
        <w:tc>
          <w:tcPr/>
          <w:p w:rsidR="00000000" w:rsidDel="00000000" w:rsidP="00000000" w:rsidRDefault="00000000" w:rsidRPr="00000000" w14:paraId="000000C3">
            <w:pPr>
              <w:spacing w:after="160" w:line="259" w:lineRule="auto"/>
              <w:rPr/>
            </w:pPr>
            <w:r w:rsidDel="00000000" w:rsidR="00000000" w:rsidRPr="00000000">
              <w:rPr>
                <w:rtl w:val="0"/>
              </w:rPr>
            </w:r>
          </w:p>
        </w:tc>
      </w:tr>
      <w:tr>
        <w:trPr>
          <w:cantSplit w:val="0"/>
          <w:trHeight w:val="582" w:hRule="atLeast"/>
          <w:tblHeader w:val="0"/>
        </w:trPr>
        <w:tc>
          <w:tcPr/>
          <w:p w:rsidR="00000000" w:rsidDel="00000000" w:rsidP="00000000" w:rsidRDefault="00000000" w:rsidRPr="00000000" w14:paraId="000000C4">
            <w:pPr>
              <w:spacing w:after="160" w:line="259" w:lineRule="auto"/>
              <w:rPr/>
            </w:pPr>
            <w:r w:rsidDel="00000000" w:rsidR="00000000" w:rsidRPr="00000000">
              <w:rPr>
                <w:rtl w:val="0"/>
              </w:rPr>
              <w:t xml:space="preserve">2</w:t>
            </w:r>
          </w:p>
        </w:tc>
        <w:tc>
          <w:tcPr/>
          <w:p w:rsidR="00000000" w:rsidDel="00000000" w:rsidP="00000000" w:rsidRDefault="00000000" w:rsidRPr="00000000" w14:paraId="000000C5">
            <w:pPr>
              <w:spacing w:after="160" w:line="259" w:lineRule="auto"/>
              <w:rPr/>
            </w:pPr>
            <w:r w:rsidDel="00000000" w:rsidR="00000000" w:rsidRPr="00000000">
              <w:rPr>
                <w:rtl w:val="0"/>
              </w:rPr>
            </w:r>
          </w:p>
        </w:tc>
        <w:tc>
          <w:tcPr/>
          <w:p w:rsidR="00000000" w:rsidDel="00000000" w:rsidP="00000000" w:rsidRDefault="00000000" w:rsidRPr="00000000" w14:paraId="000000C6">
            <w:pPr>
              <w:spacing w:after="160" w:line="259" w:lineRule="auto"/>
              <w:rPr/>
            </w:pPr>
            <w:r w:rsidDel="00000000" w:rsidR="00000000" w:rsidRPr="00000000">
              <w:rPr>
                <w:rtl w:val="0"/>
              </w:rPr>
            </w:r>
          </w:p>
        </w:tc>
        <w:tc>
          <w:tcPr/>
          <w:p w:rsidR="00000000" w:rsidDel="00000000" w:rsidP="00000000" w:rsidRDefault="00000000" w:rsidRPr="00000000" w14:paraId="000000C7">
            <w:pPr>
              <w:spacing w:after="160" w:line="259" w:lineRule="auto"/>
              <w:rPr/>
            </w:pPr>
            <w:r w:rsidDel="00000000" w:rsidR="00000000" w:rsidRPr="00000000">
              <w:rPr>
                <w:rtl w:val="0"/>
              </w:rPr>
            </w:r>
          </w:p>
        </w:tc>
        <w:tc>
          <w:tcPr/>
          <w:p w:rsidR="00000000" w:rsidDel="00000000" w:rsidP="00000000" w:rsidRDefault="00000000" w:rsidRPr="00000000" w14:paraId="000000C8">
            <w:pPr>
              <w:spacing w:after="160" w:line="259" w:lineRule="auto"/>
              <w:rPr/>
            </w:pPr>
            <w:r w:rsidDel="00000000" w:rsidR="00000000" w:rsidRPr="00000000">
              <w:rPr>
                <w:rtl w:val="0"/>
              </w:rPr>
            </w:r>
          </w:p>
        </w:tc>
      </w:tr>
      <w:tr>
        <w:trPr>
          <w:cantSplit w:val="0"/>
          <w:trHeight w:val="550" w:hRule="atLeast"/>
          <w:tblHeader w:val="0"/>
        </w:trPr>
        <w:tc>
          <w:tcPr/>
          <w:p w:rsidR="00000000" w:rsidDel="00000000" w:rsidP="00000000" w:rsidRDefault="00000000" w:rsidRPr="00000000" w14:paraId="000000C9">
            <w:pPr>
              <w:spacing w:after="160" w:line="259" w:lineRule="auto"/>
              <w:rPr/>
            </w:pPr>
            <w:r w:rsidDel="00000000" w:rsidR="00000000" w:rsidRPr="00000000">
              <w:rPr>
                <w:rtl w:val="0"/>
              </w:rPr>
              <w:t xml:space="preserve">3</w:t>
            </w:r>
          </w:p>
        </w:tc>
        <w:tc>
          <w:tcPr/>
          <w:p w:rsidR="00000000" w:rsidDel="00000000" w:rsidP="00000000" w:rsidRDefault="00000000" w:rsidRPr="00000000" w14:paraId="000000CA">
            <w:pPr>
              <w:spacing w:after="160" w:line="259" w:lineRule="auto"/>
              <w:rPr/>
            </w:pPr>
            <w:r w:rsidDel="00000000" w:rsidR="00000000" w:rsidRPr="00000000">
              <w:rPr>
                <w:rtl w:val="0"/>
              </w:rPr>
            </w:r>
          </w:p>
        </w:tc>
        <w:tc>
          <w:tcPr/>
          <w:p w:rsidR="00000000" w:rsidDel="00000000" w:rsidP="00000000" w:rsidRDefault="00000000" w:rsidRPr="00000000" w14:paraId="000000CB">
            <w:pPr>
              <w:spacing w:after="160" w:line="259" w:lineRule="auto"/>
              <w:rPr/>
            </w:pPr>
            <w:r w:rsidDel="00000000" w:rsidR="00000000" w:rsidRPr="00000000">
              <w:rPr>
                <w:rtl w:val="0"/>
              </w:rPr>
            </w:r>
          </w:p>
        </w:tc>
        <w:tc>
          <w:tcPr/>
          <w:p w:rsidR="00000000" w:rsidDel="00000000" w:rsidP="00000000" w:rsidRDefault="00000000" w:rsidRPr="00000000" w14:paraId="000000CC">
            <w:pPr>
              <w:spacing w:after="160" w:line="259" w:lineRule="auto"/>
              <w:rPr/>
            </w:pPr>
            <w:r w:rsidDel="00000000" w:rsidR="00000000" w:rsidRPr="00000000">
              <w:rPr>
                <w:rtl w:val="0"/>
              </w:rPr>
            </w:r>
          </w:p>
        </w:tc>
        <w:tc>
          <w:tcPr/>
          <w:p w:rsidR="00000000" w:rsidDel="00000000" w:rsidP="00000000" w:rsidRDefault="00000000" w:rsidRPr="00000000" w14:paraId="000000CD">
            <w:pPr>
              <w:spacing w:after="160" w:line="259" w:lineRule="auto"/>
              <w:rPr/>
            </w:pPr>
            <w:r w:rsidDel="00000000" w:rsidR="00000000" w:rsidRPr="00000000">
              <w:rPr>
                <w:rtl w:val="0"/>
              </w:rPr>
            </w:r>
          </w:p>
        </w:tc>
      </w:tr>
      <w:tr>
        <w:trPr>
          <w:cantSplit w:val="0"/>
          <w:trHeight w:val="582" w:hRule="atLeast"/>
          <w:tblHeader w:val="0"/>
        </w:trPr>
        <w:tc>
          <w:tcPr/>
          <w:p w:rsidR="00000000" w:rsidDel="00000000" w:rsidP="00000000" w:rsidRDefault="00000000" w:rsidRPr="00000000" w14:paraId="000000CE">
            <w:pPr>
              <w:spacing w:after="160" w:line="259" w:lineRule="auto"/>
              <w:rPr/>
            </w:pPr>
            <w:r w:rsidDel="00000000" w:rsidR="00000000" w:rsidRPr="00000000">
              <w:rPr>
                <w:rtl w:val="0"/>
              </w:rPr>
              <w:t xml:space="preserve">4</w:t>
            </w:r>
          </w:p>
        </w:tc>
        <w:tc>
          <w:tcPr/>
          <w:p w:rsidR="00000000" w:rsidDel="00000000" w:rsidP="00000000" w:rsidRDefault="00000000" w:rsidRPr="00000000" w14:paraId="000000CF">
            <w:pPr>
              <w:spacing w:after="160" w:line="259" w:lineRule="auto"/>
              <w:rPr/>
            </w:pPr>
            <w:r w:rsidDel="00000000" w:rsidR="00000000" w:rsidRPr="00000000">
              <w:rPr>
                <w:rtl w:val="0"/>
              </w:rPr>
            </w:r>
          </w:p>
        </w:tc>
        <w:tc>
          <w:tcPr/>
          <w:p w:rsidR="00000000" w:rsidDel="00000000" w:rsidP="00000000" w:rsidRDefault="00000000" w:rsidRPr="00000000" w14:paraId="000000D0">
            <w:pPr>
              <w:spacing w:after="160" w:line="259" w:lineRule="auto"/>
              <w:rPr/>
            </w:pPr>
            <w:r w:rsidDel="00000000" w:rsidR="00000000" w:rsidRPr="00000000">
              <w:rPr>
                <w:rtl w:val="0"/>
              </w:rPr>
            </w:r>
          </w:p>
        </w:tc>
        <w:tc>
          <w:tcPr/>
          <w:p w:rsidR="00000000" w:rsidDel="00000000" w:rsidP="00000000" w:rsidRDefault="00000000" w:rsidRPr="00000000" w14:paraId="000000D1">
            <w:pPr>
              <w:spacing w:after="160" w:line="259" w:lineRule="auto"/>
              <w:rPr/>
            </w:pPr>
            <w:r w:rsidDel="00000000" w:rsidR="00000000" w:rsidRPr="00000000">
              <w:rPr>
                <w:rtl w:val="0"/>
              </w:rPr>
            </w:r>
          </w:p>
        </w:tc>
        <w:tc>
          <w:tcPr/>
          <w:p w:rsidR="00000000" w:rsidDel="00000000" w:rsidP="00000000" w:rsidRDefault="00000000" w:rsidRPr="00000000" w14:paraId="000000D2">
            <w:pPr>
              <w:spacing w:after="160" w:line="259" w:lineRule="auto"/>
              <w:rPr/>
            </w:pPr>
            <w:r w:rsidDel="00000000" w:rsidR="00000000" w:rsidRPr="00000000">
              <w:rPr>
                <w:rtl w:val="0"/>
              </w:rPr>
            </w:r>
          </w:p>
        </w:tc>
      </w:tr>
      <w:tr>
        <w:trPr>
          <w:cantSplit w:val="0"/>
          <w:trHeight w:val="550" w:hRule="atLeast"/>
          <w:tblHeader w:val="0"/>
        </w:trPr>
        <w:tc>
          <w:tcPr/>
          <w:p w:rsidR="00000000" w:rsidDel="00000000" w:rsidP="00000000" w:rsidRDefault="00000000" w:rsidRPr="00000000" w14:paraId="000000D3">
            <w:pPr>
              <w:spacing w:after="160" w:line="259" w:lineRule="auto"/>
              <w:rPr/>
            </w:pPr>
            <w:r w:rsidDel="00000000" w:rsidR="00000000" w:rsidRPr="00000000">
              <w:rPr>
                <w:rtl w:val="0"/>
              </w:rPr>
              <w:t xml:space="preserve">5</w:t>
            </w:r>
          </w:p>
        </w:tc>
        <w:tc>
          <w:tcPr/>
          <w:p w:rsidR="00000000" w:rsidDel="00000000" w:rsidP="00000000" w:rsidRDefault="00000000" w:rsidRPr="00000000" w14:paraId="000000D4">
            <w:pPr>
              <w:spacing w:after="160" w:line="259" w:lineRule="auto"/>
              <w:rPr/>
            </w:pPr>
            <w:r w:rsidDel="00000000" w:rsidR="00000000" w:rsidRPr="00000000">
              <w:rPr>
                <w:rtl w:val="0"/>
              </w:rPr>
            </w:r>
          </w:p>
        </w:tc>
        <w:tc>
          <w:tcPr/>
          <w:p w:rsidR="00000000" w:rsidDel="00000000" w:rsidP="00000000" w:rsidRDefault="00000000" w:rsidRPr="00000000" w14:paraId="000000D5">
            <w:pPr>
              <w:spacing w:after="160" w:line="259" w:lineRule="auto"/>
              <w:rPr/>
            </w:pPr>
            <w:r w:rsidDel="00000000" w:rsidR="00000000" w:rsidRPr="00000000">
              <w:rPr>
                <w:rtl w:val="0"/>
              </w:rPr>
            </w:r>
          </w:p>
        </w:tc>
        <w:tc>
          <w:tcPr/>
          <w:p w:rsidR="00000000" w:rsidDel="00000000" w:rsidP="00000000" w:rsidRDefault="00000000" w:rsidRPr="00000000" w14:paraId="000000D6">
            <w:pPr>
              <w:spacing w:after="160" w:line="259" w:lineRule="auto"/>
              <w:rPr/>
            </w:pPr>
            <w:r w:rsidDel="00000000" w:rsidR="00000000" w:rsidRPr="00000000">
              <w:rPr>
                <w:rtl w:val="0"/>
              </w:rPr>
            </w:r>
          </w:p>
        </w:tc>
        <w:tc>
          <w:tcPr/>
          <w:p w:rsidR="00000000" w:rsidDel="00000000" w:rsidP="00000000" w:rsidRDefault="00000000" w:rsidRPr="00000000" w14:paraId="000000D7">
            <w:pPr>
              <w:spacing w:after="160" w:line="259" w:lineRule="auto"/>
              <w:rPr/>
            </w:pPr>
            <w:r w:rsidDel="00000000" w:rsidR="00000000" w:rsidRPr="00000000">
              <w:rPr>
                <w:rtl w:val="0"/>
              </w:rPr>
            </w:r>
          </w:p>
        </w:tc>
      </w:tr>
      <w:tr>
        <w:trPr>
          <w:cantSplit w:val="0"/>
          <w:trHeight w:val="582" w:hRule="atLeast"/>
          <w:tblHeader w:val="0"/>
        </w:trPr>
        <w:tc>
          <w:tcPr/>
          <w:p w:rsidR="00000000" w:rsidDel="00000000" w:rsidP="00000000" w:rsidRDefault="00000000" w:rsidRPr="00000000" w14:paraId="000000D8">
            <w:pPr>
              <w:spacing w:after="160" w:line="259" w:lineRule="auto"/>
              <w:rPr/>
            </w:pPr>
            <w:r w:rsidDel="00000000" w:rsidR="00000000" w:rsidRPr="00000000">
              <w:rPr>
                <w:rtl w:val="0"/>
              </w:rPr>
              <w:t xml:space="preserve">6</w:t>
            </w:r>
          </w:p>
        </w:tc>
        <w:tc>
          <w:tcPr/>
          <w:p w:rsidR="00000000" w:rsidDel="00000000" w:rsidP="00000000" w:rsidRDefault="00000000" w:rsidRPr="00000000" w14:paraId="000000D9">
            <w:pPr>
              <w:spacing w:after="160" w:line="259" w:lineRule="auto"/>
              <w:rPr/>
            </w:pPr>
            <w:r w:rsidDel="00000000" w:rsidR="00000000" w:rsidRPr="00000000">
              <w:rPr>
                <w:rtl w:val="0"/>
              </w:rPr>
            </w:r>
          </w:p>
        </w:tc>
        <w:tc>
          <w:tcPr/>
          <w:p w:rsidR="00000000" w:rsidDel="00000000" w:rsidP="00000000" w:rsidRDefault="00000000" w:rsidRPr="00000000" w14:paraId="000000DA">
            <w:pPr>
              <w:spacing w:after="160" w:line="259" w:lineRule="auto"/>
              <w:rPr/>
            </w:pPr>
            <w:r w:rsidDel="00000000" w:rsidR="00000000" w:rsidRPr="00000000">
              <w:rPr>
                <w:rtl w:val="0"/>
              </w:rPr>
            </w:r>
          </w:p>
        </w:tc>
        <w:tc>
          <w:tcPr/>
          <w:p w:rsidR="00000000" w:rsidDel="00000000" w:rsidP="00000000" w:rsidRDefault="00000000" w:rsidRPr="00000000" w14:paraId="000000DB">
            <w:pPr>
              <w:spacing w:after="160" w:line="259" w:lineRule="auto"/>
              <w:rPr/>
            </w:pPr>
            <w:r w:rsidDel="00000000" w:rsidR="00000000" w:rsidRPr="00000000">
              <w:rPr>
                <w:rtl w:val="0"/>
              </w:rPr>
            </w:r>
          </w:p>
        </w:tc>
        <w:tc>
          <w:tcPr/>
          <w:p w:rsidR="00000000" w:rsidDel="00000000" w:rsidP="00000000" w:rsidRDefault="00000000" w:rsidRPr="00000000" w14:paraId="000000DC">
            <w:pPr>
              <w:spacing w:after="160" w:line="259" w:lineRule="auto"/>
              <w:rPr/>
            </w:pPr>
            <w:r w:rsidDel="00000000" w:rsidR="00000000" w:rsidRPr="00000000">
              <w:rPr>
                <w:rtl w:val="0"/>
              </w:rPr>
            </w:r>
          </w:p>
        </w:tc>
      </w:tr>
      <w:tr>
        <w:trPr>
          <w:cantSplit w:val="0"/>
          <w:trHeight w:val="582" w:hRule="atLeast"/>
          <w:tblHeader w:val="0"/>
        </w:trPr>
        <w:tc>
          <w:tcPr/>
          <w:p w:rsidR="00000000" w:rsidDel="00000000" w:rsidP="00000000" w:rsidRDefault="00000000" w:rsidRPr="00000000" w14:paraId="000000DD">
            <w:pPr>
              <w:spacing w:after="160" w:line="259" w:lineRule="auto"/>
              <w:rPr/>
            </w:pPr>
            <w:r w:rsidDel="00000000" w:rsidR="00000000" w:rsidRPr="00000000">
              <w:rPr>
                <w:rtl w:val="0"/>
              </w:rPr>
              <w:t xml:space="preserve">7</w:t>
            </w:r>
          </w:p>
        </w:tc>
        <w:tc>
          <w:tcPr/>
          <w:p w:rsidR="00000000" w:rsidDel="00000000" w:rsidP="00000000" w:rsidRDefault="00000000" w:rsidRPr="00000000" w14:paraId="000000DE">
            <w:pPr>
              <w:spacing w:after="160" w:line="259" w:lineRule="auto"/>
              <w:rPr/>
            </w:pPr>
            <w:r w:rsidDel="00000000" w:rsidR="00000000" w:rsidRPr="00000000">
              <w:rPr>
                <w:rtl w:val="0"/>
              </w:rPr>
            </w:r>
          </w:p>
        </w:tc>
        <w:tc>
          <w:tcPr/>
          <w:p w:rsidR="00000000" w:rsidDel="00000000" w:rsidP="00000000" w:rsidRDefault="00000000" w:rsidRPr="00000000" w14:paraId="000000DF">
            <w:pPr>
              <w:spacing w:after="160" w:line="259" w:lineRule="auto"/>
              <w:rPr/>
            </w:pPr>
            <w:r w:rsidDel="00000000" w:rsidR="00000000" w:rsidRPr="00000000">
              <w:rPr>
                <w:rtl w:val="0"/>
              </w:rPr>
            </w:r>
          </w:p>
        </w:tc>
        <w:tc>
          <w:tcPr/>
          <w:p w:rsidR="00000000" w:rsidDel="00000000" w:rsidP="00000000" w:rsidRDefault="00000000" w:rsidRPr="00000000" w14:paraId="000000E0">
            <w:pPr>
              <w:spacing w:after="160" w:line="259" w:lineRule="auto"/>
              <w:rPr/>
            </w:pPr>
            <w:r w:rsidDel="00000000" w:rsidR="00000000" w:rsidRPr="00000000">
              <w:rPr>
                <w:rtl w:val="0"/>
              </w:rPr>
            </w:r>
          </w:p>
        </w:tc>
        <w:tc>
          <w:tcPr/>
          <w:p w:rsidR="00000000" w:rsidDel="00000000" w:rsidP="00000000" w:rsidRDefault="00000000" w:rsidRPr="00000000" w14:paraId="000000E1">
            <w:pPr>
              <w:spacing w:after="160" w:line="259" w:lineRule="auto"/>
              <w:rPr/>
            </w:pPr>
            <w:r w:rsidDel="00000000" w:rsidR="00000000" w:rsidRPr="00000000">
              <w:rPr>
                <w:rtl w:val="0"/>
              </w:rPr>
            </w:r>
          </w:p>
        </w:tc>
      </w:tr>
      <w:tr>
        <w:trPr>
          <w:cantSplit w:val="0"/>
          <w:trHeight w:val="550" w:hRule="atLeast"/>
          <w:tblHeader w:val="0"/>
        </w:trPr>
        <w:tc>
          <w:tcPr/>
          <w:p w:rsidR="00000000" w:rsidDel="00000000" w:rsidP="00000000" w:rsidRDefault="00000000" w:rsidRPr="00000000" w14:paraId="000000E2">
            <w:pPr>
              <w:spacing w:after="160" w:line="259" w:lineRule="auto"/>
              <w:rPr/>
            </w:pPr>
            <w:r w:rsidDel="00000000" w:rsidR="00000000" w:rsidRPr="00000000">
              <w:rPr>
                <w:rtl w:val="0"/>
              </w:rPr>
              <w:t xml:space="preserve">8</w:t>
            </w:r>
          </w:p>
        </w:tc>
        <w:tc>
          <w:tcPr/>
          <w:p w:rsidR="00000000" w:rsidDel="00000000" w:rsidP="00000000" w:rsidRDefault="00000000" w:rsidRPr="00000000" w14:paraId="000000E3">
            <w:pPr>
              <w:spacing w:after="160" w:line="259" w:lineRule="auto"/>
              <w:rPr/>
            </w:pPr>
            <w:r w:rsidDel="00000000" w:rsidR="00000000" w:rsidRPr="00000000">
              <w:rPr>
                <w:rtl w:val="0"/>
              </w:rPr>
            </w:r>
          </w:p>
        </w:tc>
        <w:tc>
          <w:tcPr/>
          <w:p w:rsidR="00000000" w:rsidDel="00000000" w:rsidP="00000000" w:rsidRDefault="00000000" w:rsidRPr="00000000" w14:paraId="000000E4">
            <w:pPr>
              <w:spacing w:after="160" w:line="259" w:lineRule="auto"/>
              <w:rPr/>
            </w:pPr>
            <w:r w:rsidDel="00000000" w:rsidR="00000000" w:rsidRPr="00000000">
              <w:rPr>
                <w:rtl w:val="0"/>
              </w:rPr>
            </w:r>
          </w:p>
        </w:tc>
        <w:tc>
          <w:tcPr/>
          <w:p w:rsidR="00000000" w:rsidDel="00000000" w:rsidP="00000000" w:rsidRDefault="00000000" w:rsidRPr="00000000" w14:paraId="000000E5">
            <w:pPr>
              <w:spacing w:after="160" w:line="259" w:lineRule="auto"/>
              <w:rPr/>
            </w:pPr>
            <w:r w:rsidDel="00000000" w:rsidR="00000000" w:rsidRPr="00000000">
              <w:rPr>
                <w:rtl w:val="0"/>
              </w:rPr>
            </w:r>
          </w:p>
        </w:tc>
        <w:tc>
          <w:tcPr/>
          <w:p w:rsidR="00000000" w:rsidDel="00000000" w:rsidP="00000000" w:rsidRDefault="00000000" w:rsidRPr="00000000" w14:paraId="000000E6">
            <w:pPr>
              <w:spacing w:after="160" w:line="259" w:lineRule="auto"/>
              <w:rPr/>
            </w:pPr>
            <w:r w:rsidDel="00000000" w:rsidR="00000000" w:rsidRPr="00000000">
              <w:rPr>
                <w:rtl w:val="0"/>
              </w:rPr>
            </w:r>
          </w:p>
        </w:tc>
      </w:tr>
      <w:tr>
        <w:trPr>
          <w:cantSplit w:val="0"/>
          <w:trHeight w:val="550" w:hRule="atLeast"/>
          <w:tblHeader w:val="0"/>
        </w:trPr>
        <w:tc>
          <w:tcPr/>
          <w:p w:rsidR="00000000" w:rsidDel="00000000" w:rsidP="00000000" w:rsidRDefault="00000000" w:rsidRPr="00000000" w14:paraId="000000E7">
            <w:pPr>
              <w:spacing w:after="160" w:line="259" w:lineRule="auto"/>
              <w:rPr/>
            </w:pPr>
            <w:r w:rsidDel="00000000" w:rsidR="00000000" w:rsidRPr="00000000">
              <w:rPr>
                <w:rtl w:val="0"/>
              </w:rPr>
              <w:t xml:space="preserve">9</w:t>
            </w:r>
          </w:p>
        </w:tc>
        <w:tc>
          <w:tcPr/>
          <w:p w:rsidR="00000000" w:rsidDel="00000000" w:rsidP="00000000" w:rsidRDefault="00000000" w:rsidRPr="00000000" w14:paraId="000000E8">
            <w:pPr>
              <w:spacing w:after="160" w:line="259" w:lineRule="auto"/>
              <w:rPr/>
            </w:pPr>
            <w:r w:rsidDel="00000000" w:rsidR="00000000" w:rsidRPr="00000000">
              <w:rPr>
                <w:rtl w:val="0"/>
              </w:rPr>
            </w:r>
          </w:p>
        </w:tc>
        <w:tc>
          <w:tcPr/>
          <w:p w:rsidR="00000000" w:rsidDel="00000000" w:rsidP="00000000" w:rsidRDefault="00000000" w:rsidRPr="00000000" w14:paraId="000000E9">
            <w:pPr>
              <w:spacing w:after="160" w:line="259" w:lineRule="auto"/>
              <w:rPr/>
            </w:pPr>
            <w:r w:rsidDel="00000000" w:rsidR="00000000" w:rsidRPr="00000000">
              <w:rPr>
                <w:rtl w:val="0"/>
              </w:rPr>
            </w:r>
          </w:p>
        </w:tc>
        <w:tc>
          <w:tcPr/>
          <w:p w:rsidR="00000000" w:rsidDel="00000000" w:rsidP="00000000" w:rsidRDefault="00000000" w:rsidRPr="00000000" w14:paraId="000000EA">
            <w:pPr>
              <w:spacing w:after="160" w:line="259" w:lineRule="auto"/>
              <w:rPr/>
            </w:pPr>
            <w:r w:rsidDel="00000000" w:rsidR="00000000" w:rsidRPr="00000000">
              <w:rPr>
                <w:rtl w:val="0"/>
              </w:rPr>
            </w:r>
          </w:p>
        </w:tc>
        <w:tc>
          <w:tcPr/>
          <w:p w:rsidR="00000000" w:rsidDel="00000000" w:rsidP="00000000" w:rsidRDefault="00000000" w:rsidRPr="00000000" w14:paraId="000000EB">
            <w:pPr>
              <w:spacing w:after="160" w:line="259" w:lineRule="auto"/>
              <w:rPr/>
            </w:pPr>
            <w:r w:rsidDel="00000000" w:rsidR="00000000" w:rsidRPr="00000000">
              <w:rPr>
                <w:rtl w:val="0"/>
              </w:rPr>
            </w:r>
          </w:p>
        </w:tc>
      </w:tr>
      <w:tr>
        <w:trPr>
          <w:cantSplit w:val="0"/>
          <w:trHeight w:val="550" w:hRule="atLeast"/>
          <w:tblHeader w:val="0"/>
        </w:trPr>
        <w:tc>
          <w:tcPr/>
          <w:p w:rsidR="00000000" w:rsidDel="00000000" w:rsidP="00000000" w:rsidRDefault="00000000" w:rsidRPr="00000000" w14:paraId="000000EC">
            <w:pPr>
              <w:spacing w:after="160" w:line="259" w:lineRule="auto"/>
              <w:rPr/>
            </w:pPr>
            <w:r w:rsidDel="00000000" w:rsidR="00000000" w:rsidRPr="00000000">
              <w:rPr>
                <w:rtl w:val="0"/>
              </w:rPr>
              <w:t xml:space="preserve">10</w:t>
            </w:r>
          </w:p>
        </w:tc>
        <w:tc>
          <w:tcPr/>
          <w:p w:rsidR="00000000" w:rsidDel="00000000" w:rsidP="00000000" w:rsidRDefault="00000000" w:rsidRPr="00000000" w14:paraId="000000ED">
            <w:pPr>
              <w:spacing w:after="160" w:line="259" w:lineRule="auto"/>
              <w:rPr/>
            </w:pPr>
            <w:r w:rsidDel="00000000" w:rsidR="00000000" w:rsidRPr="00000000">
              <w:rPr>
                <w:rtl w:val="0"/>
              </w:rPr>
            </w:r>
          </w:p>
        </w:tc>
        <w:tc>
          <w:tcPr/>
          <w:p w:rsidR="00000000" w:rsidDel="00000000" w:rsidP="00000000" w:rsidRDefault="00000000" w:rsidRPr="00000000" w14:paraId="000000EE">
            <w:pPr>
              <w:spacing w:after="160" w:line="259" w:lineRule="auto"/>
              <w:rPr/>
            </w:pPr>
            <w:r w:rsidDel="00000000" w:rsidR="00000000" w:rsidRPr="00000000">
              <w:rPr>
                <w:rtl w:val="0"/>
              </w:rPr>
            </w:r>
          </w:p>
        </w:tc>
        <w:tc>
          <w:tcPr/>
          <w:p w:rsidR="00000000" w:rsidDel="00000000" w:rsidP="00000000" w:rsidRDefault="00000000" w:rsidRPr="00000000" w14:paraId="000000EF">
            <w:pPr>
              <w:spacing w:after="160" w:line="259" w:lineRule="auto"/>
              <w:rPr/>
            </w:pPr>
            <w:r w:rsidDel="00000000" w:rsidR="00000000" w:rsidRPr="00000000">
              <w:rPr>
                <w:rtl w:val="0"/>
              </w:rPr>
            </w:r>
          </w:p>
        </w:tc>
        <w:tc>
          <w:tcPr/>
          <w:p w:rsidR="00000000" w:rsidDel="00000000" w:rsidP="00000000" w:rsidRDefault="00000000" w:rsidRPr="00000000" w14:paraId="000000F0">
            <w:pPr>
              <w:spacing w:after="160" w:line="259" w:lineRule="auto"/>
              <w:rPr/>
            </w:pPr>
            <w:r w:rsidDel="00000000" w:rsidR="00000000" w:rsidRPr="00000000">
              <w:rPr>
                <w:rtl w:val="0"/>
              </w:rPr>
            </w:r>
          </w:p>
        </w:tc>
      </w:tr>
    </w:tbl>
    <w:p w:rsidR="00000000" w:rsidDel="00000000" w:rsidP="00000000" w:rsidRDefault="00000000" w:rsidRPr="00000000" w14:paraId="000000F1">
      <w:pPr>
        <w:rPr/>
      </w:pPr>
      <w:r w:rsidDel="00000000" w:rsidR="00000000" w:rsidRPr="00000000">
        <w:rPr>
          <w:rtl w:val="0"/>
        </w:rPr>
      </w:r>
    </w:p>
    <w:p w:rsidR="00000000" w:rsidDel="00000000" w:rsidP="00000000" w:rsidRDefault="00000000" w:rsidRPr="00000000" w14:paraId="000000F2">
      <w:pPr>
        <w:rPr/>
      </w:pPr>
      <w:r w:rsidDel="00000000" w:rsidR="00000000" w:rsidRPr="00000000">
        <w:rPr>
          <w:rtl w:val="0"/>
        </w:rPr>
      </w:r>
    </w:p>
    <w:p w:rsidR="00000000" w:rsidDel="00000000" w:rsidP="00000000" w:rsidRDefault="00000000" w:rsidRPr="00000000" w14:paraId="000000F3">
      <w:pPr>
        <w:rPr/>
      </w:pPr>
      <w:r w:rsidDel="00000000" w:rsidR="00000000" w:rsidRPr="00000000">
        <w:rPr>
          <w:rtl w:val="0"/>
        </w:rPr>
      </w:r>
    </w:p>
    <w:p w:rsidR="00000000" w:rsidDel="00000000" w:rsidP="00000000" w:rsidRDefault="00000000" w:rsidRPr="00000000" w14:paraId="000000F4">
      <w:pPr>
        <w:rPr/>
      </w:pPr>
      <w:r w:rsidDel="00000000" w:rsidR="00000000" w:rsidRPr="00000000">
        <w:rPr>
          <w:rtl w:val="0"/>
        </w:rPr>
      </w:r>
    </w:p>
    <w:tbl>
      <w:tblPr>
        <w:tblStyle w:val="Table4"/>
        <w:tblW w:w="10836.000000000002"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927"/>
        <w:gridCol w:w="2424"/>
        <w:gridCol w:w="1786"/>
        <w:gridCol w:w="1786"/>
        <w:gridCol w:w="1913"/>
        <w:tblGridChange w:id="0">
          <w:tblGrid>
            <w:gridCol w:w="2927"/>
            <w:gridCol w:w="2424"/>
            <w:gridCol w:w="1786"/>
            <w:gridCol w:w="1786"/>
            <w:gridCol w:w="1913"/>
          </w:tblGrid>
        </w:tblGridChange>
      </w:tblGrid>
      <w:tr>
        <w:trPr>
          <w:cantSplit w:val="0"/>
          <w:trHeight w:val="582" w:hRule="atLeast"/>
          <w:tblHeader w:val="0"/>
        </w:trPr>
        <w:tc>
          <w:tcPr>
            <w:gridSpan w:val="5"/>
          </w:tcPr>
          <w:p w:rsidR="00000000" w:rsidDel="00000000" w:rsidP="00000000" w:rsidRDefault="00000000" w:rsidRPr="00000000" w14:paraId="000000F5">
            <w:pPr>
              <w:rPr>
                <w:b w:val="1"/>
                <w:highlight w:val="yellow"/>
              </w:rPr>
            </w:pPr>
            <w:r w:rsidDel="00000000" w:rsidR="00000000" w:rsidRPr="00000000">
              <w:rPr>
                <w:b w:val="1"/>
                <w:highlight w:val="yellow"/>
                <w:rtl w:val="0"/>
              </w:rPr>
              <w:t xml:space="preserve">MAY FLOWER SHOW (Blossom) - Exhibition Title: "Blossom: A Spring Awakening Floral Extravaganza</w:t>
            </w:r>
          </w:p>
          <w:p w:rsidR="00000000" w:rsidDel="00000000" w:rsidP="00000000" w:rsidRDefault="00000000" w:rsidRPr="00000000" w14:paraId="000000F6">
            <w:pPr>
              <w:rPr>
                <w:b w:val="1"/>
              </w:rPr>
            </w:pPr>
            <w:r w:rsidDel="00000000" w:rsidR="00000000" w:rsidRPr="00000000">
              <w:rPr>
                <w:b w:val="1"/>
                <w:rtl w:val="0"/>
              </w:rPr>
              <w:t xml:space="preserve">Run Time - MAY 1 – MAY 26, 2024</w:t>
            </w:r>
          </w:p>
          <w:p w:rsidR="00000000" w:rsidDel="00000000" w:rsidP="00000000" w:rsidRDefault="00000000" w:rsidRPr="00000000" w14:paraId="000000F7">
            <w:pPr>
              <w:rPr/>
            </w:pPr>
            <w:r w:rsidDel="00000000" w:rsidR="00000000" w:rsidRPr="00000000">
              <w:rPr>
                <w:rtl w:val="0"/>
              </w:rPr>
              <w:t xml:space="preserve">Adjudication – December 31st 2023</w:t>
            </w:r>
          </w:p>
          <w:p w:rsidR="00000000" w:rsidDel="00000000" w:rsidP="00000000" w:rsidRDefault="00000000" w:rsidRPr="00000000" w14:paraId="000000F8">
            <w:pPr>
              <w:rPr/>
            </w:pPr>
            <w:r w:rsidDel="00000000" w:rsidR="00000000" w:rsidRPr="00000000">
              <w:rPr>
                <w:rtl w:val="0"/>
              </w:rPr>
              <w:t xml:space="preserve">Drop Off - APRIL 28-29, 2024</w:t>
            </w:r>
          </w:p>
          <w:p w:rsidR="00000000" w:rsidDel="00000000" w:rsidP="00000000" w:rsidRDefault="00000000" w:rsidRPr="00000000" w14:paraId="000000F9">
            <w:pPr>
              <w:spacing w:after="160" w:line="259" w:lineRule="auto"/>
              <w:rPr>
                <w:b w:val="1"/>
              </w:rPr>
            </w:pPr>
            <w:r w:rsidDel="00000000" w:rsidR="00000000" w:rsidRPr="00000000">
              <w:rPr>
                <w:b w:val="1"/>
                <w:rtl w:val="0"/>
              </w:rPr>
              <w:t xml:space="preserve">Notification of Acceptance:</w:t>
            </w:r>
            <w:r w:rsidDel="00000000" w:rsidR="00000000" w:rsidRPr="00000000">
              <w:rPr>
                <w:rtl w:val="0"/>
              </w:rPr>
              <w:t xml:space="preserve"> JANUARY 15th, 2024</w:t>
            </w:r>
            <w:r w:rsidDel="00000000" w:rsidR="00000000" w:rsidRPr="00000000">
              <w:rPr>
                <w:rtl w:val="0"/>
              </w:rPr>
            </w:r>
          </w:p>
        </w:tc>
      </w:tr>
      <w:tr>
        <w:trPr>
          <w:cantSplit w:val="0"/>
          <w:trHeight w:val="582" w:hRule="atLeast"/>
          <w:tblHeader w:val="0"/>
        </w:trPr>
        <w:tc>
          <w:tcPr/>
          <w:p w:rsidR="00000000" w:rsidDel="00000000" w:rsidP="00000000" w:rsidRDefault="00000000" w:rsidRPr="00000000" w14:paraId="000000FE">
            <w:pPr>
              <w:rPr/>
            </w:pPr>
            <w:r w:rsidDel="00000000" w:rsidR="00000000" w:rsidRPr="00000000">
              <w:rPr>
                <w:rtl w:val="0"/>
              </w:rPr>
              <w:t xml:space="preserve">Artist Name</w:t>
            </w:r>
          </w:p>
        </w:tc>
        <w:tc>
          <w:tcPr/>
          <w:p w:rsidR="00000000" w:rsidDel="00000000" w:rsidP="00000000" w:rsidRDefault="00000000" w:rsidRPr="00000000" w14:paraId="000000FF">
            <w:pPr>
              <w:rPr/>
            </w:pPr>
            <w:r w:rsidDel="00000000" w:rsidR="00000000" w:rsidRPr="00000000">
              <w:rPr>
                <w:rtl w:val="0"/>
              </w:rPr>
              <w:t xml:space="preserve">Title</w:t>
            </w:r>
          </w:p>
        </w:tc>
        <w:tc>
          <w:tcPr/>
          <w:p w:rsidR="00000000" w:rsidDel="00000000" w:rsidP="00000000" w:rsidRDefault="00000000" w:rsidRPr="00000000" w14:paraId="00000100">
            <w:pPr>
              <w:rPr/>
            </w:pPr>
            <w:r w:rsidDel="00000000" w:rsidR="00000000" w:rsidRPr="00000000">
              <w:rPr>
                <w:rtl w:val="0"/>
              </w:rPr>
              <w:t xml:space="preserve">Medium</w:t>
            </w:r>
          </w:p>
        </w:tc>
        <w:tc>
          <w:tcPr/>
          <w:p w:rsidR="00000000" w:rsidDel="00000000" w:rsidP="00000000" w:rsidRDefault="00000000" w:rsidRPr="00000000" w14:paraId="00000101">
            <w:pPr>
              <w:rPr/>
            </w:pPr>
            <w:r w:rsidDel="00000000" w:rsidR="00000000" w:rsidRPr="00000000">
              <w:rPr>
                <w:rtl w:val="0"/>
              </w:rPr>
              <w:t xml:space="preserve">Size</w:t>
            </w:r>
          </w:p>
        </w:tc>
        <w:tc>
          <w:tcPr/>
          <w:p w:rsidR="00000000" w:rsidDel="00000000" w:rsidP="00000000" w:rsidRDefault="00000000" w:rsidRPr="00000000" w14:paraId="00000102">
            <w:pPr>
              <w:rPr/>
            </w:pPr>
            <w:r w:rsidDel="00000000" w:rsidR="00000000" w:rsidRPr="00000000">
              <w:rPr>
                <w:rtl w:val="0"/>
              </w:rPr>
              <w:t xml:space="preserve">Price</w:t>
            </w:r>
          </w:p>
        </w:tc>
      </w:tr>
      <w:tr>
        <w:trPr>
          <w:cantSplit w:val="0"/>
          <w:trHeight w:val="550" w:hRule="atLeast"/>
          <w:tblHeader w:val="0"/>
        </w:trPr>
        <w:tc>
          <w:tcPr/>
          <w:p w:rsidR="00000000" w:rsidDel="00000000" w:rsidP="00000000" w:rsidRDefault="00000000" w:rsidRPr="00000000" w14:paraId="00000103">
            <w:pPr>
              <w:rPr/>
            </w:pPr>
            <w:r w:rsidDel="00000000" w:rsidR="00000000" w:rsidRPr="00000000">
              <w:rPr>
                <w:rtl w:val="0"/>
              </w:rPr>
              <w:t xml:space="preserve">1</w:t>
            </w:r>
          </w:p>
        </w:tc>
        <w:tc>
          <w:tcPr/>
          <w:p w:rsidR="00000000" w:rsidDel="00000000" w:rsidP="00000000" w:rsidRDefault="00000000" w:rsidRPr="00000000" w14:paraId="00000104">
            <w:pPr>
              <w:rPr/>
            </w:pPr>
            <w:r w:rsidDel="00000000" w:rsidR="00000000" w:rsidRPr="00000000">
              <w:rPr>
                <w:rtl w:val="0"/>
              </w:rPr>
            </w:r>
          </w:p>
        </w:tc>
        <w:tc>
          <w:tcPr/>
          <w:p w:rsidR="00000000" w:rsidDel="00000000" w:rsidP="00000000" w:rsidRDefault="00000000" w:rsidRPr="00000000" w14:paraId="00000105">
            <w:pPr>
              <w:rPr/>
            </w:pPr>
            <w:r w:rsidDel="00000000" w:rsidR="00000000" w:rsidRPr="00000000">
              <w:rPr>
                <w:rtl w:val="0"/>
              </w:rPr>
            </w:r>
          </w:p>
        </w:tc>
        <w:tc>
          <w:tcPr/>
          <w:p w:rsidR="00000000" w:rsidDel="00000000" w:rsidP="00000000" w:rsidRDefault="00000000" w:rsidRPr="00000000" w14:paraId="00000106">
            <w:pPr>
              <w:rPr/>
            </w:pPr>
            <w:r w:rsidDel="00000000" w:rsidR="00000000" w:rsidRPr="00000000">
              <w:rPr>
                <w:rtl w:val="0"/>
              </w:rPr>
            </w:r>
          </w:p>
        </w:tc>
        <w:tc>
          <w:tcPr/>
          <w:p w:rsidR="00000000" w:rsidDel="00000000" w:rsidP="00000000" w:rsidRDefault="00000000" w:rsidRPr="00000000" w14:paraId="00000107">
            <w:pPr>
              <w:rPr/>
            </w:pPr>
            <w:r w:rsidDel="00000000" w:rsidR="00000000" w:rsidRPr="00000000">
              <w:rPr>
                <w:rtl w:val="0"/>
              </w:rPr>
            </w:r>
          </w:p>
        </w:tc>
      </w:tr>
      <w:tr>
        <w:trPr>
          <w:cantSplit w:val="0"/>
          <w:trHeight w:val="582" w:hRule="atLeast"/>
          <w:tblHeader w:val="0"/>
        </w:trPr>
        <w:tc>
          <w:tcPr/>
          <w:p w:rsidR="00000000" w:rsidDel="00000000" w:rsidP="00000000" w:rsidRDefault="00000000" w:rsidRPr="00000000" w14:paraId="00000108">
            <w:pPr>
              <w:rPr/>
            </w:pPr>
            <w:r w:rsidDel="00000000" w:rsidR="00000000" w:rsidRPr="00000000">
              <w:rPr>
                <w:rtl w:val="0"/>
              </w:rPr>
              <w:t xml:space="preserve">2</w:t>
            </w:r>
          </w:p>
        </w:tc>
        <w:tc>
          <w:tcPr/>
          <w:p w:rsidR="00000000" w:rsidDel="00000000" w:rsidP="00000000" w:rsidRDefault="00000000" w:rsidRPr="00000000" w14:paraId="00000109">
            <w:pPr>
              <w:rPr/>
            </w:pPr>
            <w:r w:rsidDel="00000000" w:rsidR="00000000" w:rsidRPr="00000000">
              <w:rPr>
                <w:rtl w:val="0"/>
              </w:rPr>
            </w:r>
          </w:p>
        </w:tc>
        <w:tc>
          <w:tcPr/>
          <w:p w:rsidR="00000000" w:rsidDel="00000000" w:rsidP="00000000" w:rsidRDefault="00000000" w:rsidRPr="00000000" w14:paraId="0000010A">
            <w:pPr>
              <w:rPr/>
            </w:pPr>
            <w:r w:rsidDel="00000000" w:rsidR="00000000" w:rsidRPr="00000000">
              <w:rPr>
                <w:rtl w:val="0"/>
              </w:rPr>
            </w:r>
          </w:p>
        </w:tc>
        <w:tc>
          <w:tcPr/>
          <w:p w:rsidR="00000000" w:rsidDel="00000000" w:rsidP="00000000" w:rsidRDefault="00000000" w:rsidRPr="00000000" w14:paraId="0000010B">
            <w:pPr>
              <w:rPr/>
            </w:pPr>
            <w:r w:rsidDel="00000000" w:rsidR="00000000" w:rsidRPr="00000000">
              <w:rPr>
                <w:rtl w:val="0"/>
              </w:rPr>
            </w:r>
          </w:p>
        </w:tc>
        <w:tc>
          <w:tcPr/>
          <w:p w:rsidR="00000000" w:rsidDel="00000000" w:rsidP="00000000" w:rsidRDefault="00000000" w:rsidRPr="00000000" w14:paraId="0000010C">
            <w:pPr>
              <w:rPr/>
            </w:pPr>
            <w:r w:rsidDel="00000000" w:rsidR="00000000" w:rsidRPr="00000000">
              <w:rPr>
                <w:rtl w:val="0"/>
              </w:rPr>
            </w:r>
          </w:p>
        </w:tc>
      </w:tr>
      <w:tr>
        <w:trPr>
          <w:cantSplit w:val="0"/>
          <w:trHeight w:val="550" w:hRule="atLeast"/>
          <w:tblHeader w:val="0"/>
        </w:trPr>
        <w:tc>
          <w:tcPr/>
          <w:p w:rsidR="00000000" w:rsidDel="00000000" w:rsidP="00000000" w:rsidRDefault="00000000" w:rsidRPr="00000000" w14:paraId="0000010D">
            <w:pPr>
              <w:rPr/>
            </w:pPr>
            <w:r w:rsidDel="00000000" w:rsidR="00000000" w:rsidRPr="00000000">
              <w:rPr>
                <w:rtl w:val="0"/>
              </w:rPr>
              <w:t xml:space="preserve">3</w:t>
            </w:r>
          </w:p>
        </w:tc>
        <w:tc>
          <w:tcPr/>
          <w:p w:rsidR="00000000" w:rsidDel="00000000" w:rsidP="00000000" w:rsidRDefault="00000000" w:rsidRPr="00000000" w14:paraId="0000010E">
            <w:pPr>
              <w:rPr/>
            </w:pPr>
            <w:r w:rsidDel="00000000" w:rsidR="00000000" w:rsidRPr="00000000">
              <w:rPr>
                <w:rtl w:val="0"/>
              </w:rPr>
            </w:r>
          </w:p>
        </w:tc>
        <w:tc>
          <w:tcPr/>
          <w:p w:rsidR="00000000" w:rsidDel="00000000" w:rsidP="00000000" w:rsidRDefault="00000000" w:rsidRPr="00000000" w14:paraId="0000010F">
            <w:pPr>
              <w:rPr/>
            </w:pPr>
            <w:r w:rsidDel="00000000" w:rsidR="00000000" w:rsidRPr="00000000">
              <w:rPr>
                <w:rtl w:val="0"/>
              </w:rPr>
            </w:r>
          </w:p>
        </w:tc>
        <w:tc>
          <w:tcPr/>
          <w:p w:rsidR="00000000" w:rsidDel="00000000" w:rsidP="00000000" w:rsidRDefault="00000000" w:rsidRPr="00000000" w14:paraId="00000110">
            <w:pPr>
              <w:rPr/>
            </w:pPr>
            <w:r w:rsidDel="00000000" w:rsidR="00000000" w:rsidRPr="00000000">
              <w:rPr>
                <w:rtl w:val="0"/>
              </w:rPr>
            </w:r>
          </w:p>
        </w:tc>
        <w:tc>
          <w:tcPr/>
          <w:p w:rsidR="00000000" w:rsidDel="00000000" w:rsidP="00000000" w:rsidRDefault="00000000" w:rsidRPr="00000000" w14:paraId="00000111">
            <w:pPr>
              <w:rPr/>
            </w:pPr>
            <w:r w:rsidDel="00000000" w:rsidR="00000000" w:rsidRPr="00000000">
              <w:rPr>
                <w:rtl w:val="0"/>
              </w:rPr>
            </w:r>
          </w:p>
        </w:tc>
      </w:tr>
      <w:tr>
        <w:trPr>
          <w:cantSplit w:val="0"/>
          <w:trHeight w:val="582" w:hRule="atLeast"/>
          <w:tblHeader w:val="0"/>
        </w:trPr>
        <w:tc>
          <w:tcPr/>
          <w:p w:rsidR="00000000" w:rsidDel="00000000" w:rsidP="00000000" w:rsidRDefault="00000000" w:rsidRPr="00000000" w14:paraId="00000112">
            <w:pPr>
              <w:rPr/>
            </w:pPr>
            <w:r w:rsidDel="00000000" w:rsidR="00000000" w:rsidRPr="00000000">
              <w:rPr>
                <w:rtl w:val="0"/>
              </w:rPr>
              <w:t xml:space="preserve">4</w:t>
            </w:r>
          </w:p>
        </w:tc>
        <w:tc>
          <w:tcPr/>
          <w:p w:rsidR="00000000" w:rsidDel="00000000" w:rsidP="00000000" w:rsidRDefault="00000000" w:rsidRPr="00000000" w14:paraId="00000113">
            <w:pPr>
              <w:rPr/>
            </w:pPr>
            <w:r w:rsidDel="00000000" w:rsidR="00000000" w:rsidRPr="00000000">
              <w:rPr>
                <w:rtl w:val="0"/>
              </w:rPr>
            </w:r>
          </w:p>
        </w:tc>
        <w:tc>
          <w:tcPr/>
          <w:p w:rsidR="00000000" w:rsidDel="00000000" w:rsidP="00000000" w:rsidRDefault="00000000" w:rsidRPr="00000000" w14:paraId="00000114">
            <w:pPr>
              <w:rPr/>
            </w:pPr>
            <w:r w:rsidDel="00000000" w:rsidR="00000000" w:rsidRPr="00000000">
              <w:rPr>
                <w:rtl w:val="0"/>
              </w:rPr>
            </w:r>
          </w:p>
        </w:tc>
        <w:tc>
          <w:tcPr/>
          <w:p w:rsidR="00000000" w:rsidDel="00000000" w:rsidP="00000000" w:rsidRDefault="00000000" w:rsidRPr="00000000" w14:paraId="00000115">
            <w:pPr>
              <w:rPr/>
            </w:pPr>
            <w:r w:rsidDel="00000000" w:rsidR="00000000" w:rsidRPr="00000000">
              <w:rPr>
                <w:rtl w:val="0"/>
              </w:rPr>
            </w:r>
          </w:p>
        </w:tc>
        <w:tc>
          <w:tcPr/>
          <w:p w:rsidR="00000000" w:rsidDel="00000000" w:rsidP="00000000" w:rsidRDefault="00000000" w:rsidRPr="00000000" w14:paraId="00000116">
            <w:pPr>
              <w:rPr/>
            </w:pPr>
            <w:r w:rsidDel="00000000" w:rsidR="00000000" w:rsidRPr="00000000">
              <w:rPr>
                <w:rtl w:val="0"/>
              </w:rPr>
            </w:r>
          </w:p>
        </w:tc>
      </w:tr>
      <w:tr>
        <w:trPr>
          <w:cantSplit w:val="0"/>
          <w:trHeight w:val="550" w:hRule="atLeast"/>
          <w:tblHeader w:val="0"/>
        </w:trPr>
        <w:tc>
          <w:tcPr/>
          <w:p w:rsidR="00000000" w:rsidDel="00000000" w:rsidP="00000000" w:rsidRDefault="00000000" w:rsidRPr="00000000" w14:paraId="00000117">
            <w:pPr>
              <w:rPr/>
            </w:pPr>
            <w:r w:rsidDel="00000000" w:rsidR="00000000" w:rsidRPr="00000000">
              <w:rPr>
                <w:rtl w:val="0"/>
              </w:rPr>
              <w:t xml:space="preserve">5</w:t>
            </w:r>
          </w:p>
        </w:tc>
        <w:tc>
          <w:tcPr/>
          <w:p w:rsidR="00000000" w:rsidDel="00000000" w:rsidP="00000000" w:rsidRDefault="00000000" w:rsidRPr="00000000" w14:paraId="00000118">
            <w:pPr>
              <w:rPr/>
            </w:pPr>
            <w:r w:rsidDel="00000000" w:rsidR="00000000" w:rsidRPr="00000000">
              <w:rPr>
                <w:rtl w:val="0"/>
              </w:rPr>
            </w:r>
          </w:p>
        </w:tc>
        <w:tc>
          <w:tcPr/>
          <w:p w:rsidR="00000000" w:rsidDel="00000000" w:rsidP="00000000" w:rsidRDefault="00000000" w:rsidRPr="00000000" w14:paraId="00000119">
            <w:pPr>
              <w:rPr/>
            </w:pPr>
            <w:r w:rsidDel="00000000" w:rsidR="00000000" w:rsidRPr="00000000">
              <w:rPr>
                <w:rtl w:val="0"/>
              </w:rPr>
            </w:r>
          </w:p>
        </w:tc>
        <w:tc>
          <w:tcPr/>
          <w:p w:rsidR="00000000" w:rsidDel="00000000" w:rsidP="00000000" w:rsidRDefault="00000000" w:rsidRPr="00000000" w14:paraId="0000011A">
            <w:pPr>
              <w:rPr/>
            </w:pPr>
            <w:r w:rsidDel="00000000" w:rsidR="00000000" w:rsidRPr="00000000">
              <w:rPr>
                <w:rtl w:val="0"/>
              </w:rPr>
            </w:r>
          </w:p>
        </w:tc>
        <w:tc>
          <w:tcPr/>
          <w:p w:rsidR="00000000" w:rsidDel="00000000" w:rsidP="00000000" w:rsidRDefault="00000000" w:rsidRPr="00000000" w14:paraId="0000011B">
            <w:pPr>
              <w:rPr/>
            </w:pPr>
            <w:r w:rsidDel="00000000" w:rsidR="00000000" w:rsidRPr="00000000">
              <w:rPr>
                <w:rtl w:val="0"/>
              </w:rPr>
            </w:r>
          </w:p>
        </w:tc>
      </w:tr>
      <w:tr>
        <w:trPr>
          <w:cantSplit w:val="0"/>
          <w:trHeight w:val="582" w:hRule="atLeast"/>
          <w:tblHeader w:val="0"/>
        </w:trPr>
        <w:tc>
          <w:tcPr/>
          <w:p w:rsidR="00000000" w:rsidDel="00000000" w:rsidP="00000000" w:rsidRDefault="00000000" w:rsidRPr="00000000" w14:paraId="0000011C">
            <w:pPr>
              <w:rPr/>
            </w:pPr>
            <w:r w:rsidDel="00000000" w:rsidR="00000000" w:rsidRPr="00000000">
              <w:rPr>
                <w:rtl w:val="0"/>
              </w:rPr>
              <w:t xml:space="preserve">6</w:t>
            </w:r>
          </w:p>
        </w:tc>
        <w:tc>
          <w:tcPr/>
          <w:p w:rsidR="00000000" w:rsidDel="00000000" w:rsidP="00000000" w:rsidRDefault="00000000" w:rsidRPr="00000000" w14:paraId="0000011D">
            <w:pPr>
              <w:rPr/>
            </w:pPr>
            <w:r w:rsidDel="00000000" w:rsidR="00000000" w:rsidRPr="00000000">
              <w:rPr>
                <w:rtl w:val="0"/>
              </w:rPr>
            </w:r>
          </w:p>
        </w:tc>
        <w:tc>
          <w:tcPr/>
          <w:p w:rsidR="00000000" w:rsidDel="00000000" w:rsidP="00000000" w:rsidRDefault="00000000" w:rsidRPr="00000000" w14:paraId="0000011E">
            <w:pPr>
              <w:rPr/>
            </w:pPr>
            <w:r w:rsidDel="00000000" w:rsidR="00000000" w:rsidRPr="00000000">
              <w:rPr>
                <w:rtl w:val="0"/>
              </w:rPr>
            </w:r>
          </w:p>
        </w:tc>
        <w:tc>
          <w:tcPr/>
          <w:p w:rsidR="00000000" w:rsidDel="00000000" w:rsidP="00000000" w:rsidRDefault="00000000" w:rsidRPr="00000000" w14:paraId="0000011F">
            <w:pPr>
              <w:rPr/>
            </w:pPr>
            <w:r w:rsidDel="00000000" w:rsidR="00000000" w:rsidRPr="00000000">
              <w:rPr>
                <w:rtl w:val="0"/>
              </w:rPr>
            </w:r>
          </w:p>
        </w:tc>
        <w:tc>
          <w:tcPr/>
          <w:p w:rsidR="00000000" w:rsidDel="00000000" w:rsidP="00000000" w:rsidRDefault="00000000" w:rsidRPr="00000000" w14:paraId="00000120">
            <w:pPr>
              <w:rPr/>
            </w:pPr>
            <w:r w:rsidDel="00000000" w:rsidR="00000000" w:rsidRPr="00000000">
              <w:rPr>
                <w:rtl w:val="0"/>
              </w:rPr>
            </w:r>
          </w:p>
        </w:tc>
      </w:tr>
      <w:tr>
        <w:trPr>
          <w:cantSplit w:val="0"/>
          <w:trHeight w:val="582" w:hRule="atLeast"/>
          <w:tblHeader w:val="0"/>
        </w:trPr>
        <w:tc>
          <w:tcPr/>
          <w:p w:rsidR="00000000" w:rsidDel="00000000" w:rsidP="00000000" w:rsidRDefault="00000000" w:rsidRPr="00000000" w14:paraId="00000121">
            <w:pPr>
              <w:rPr/>
            </w:pPr>
            <w:r w:rsidDel="00000000" w:rsidR="00000000" w:rsidRPr="00000000">
              <w:rPr>
                <w:rtl w:val="0"/>
              </w:rPr>
              <w:t xml:space="preserve">7</w:t>
            </w:r>
          </w:p>
        </w:tc>
        <w:tc>
          <w:tcPr/>
          <w:p w:rsidR="00000000" w:rsidDel="00000000" w:rsidP="00000000" w:rsidRDefault="00000000" w:rsidRPr="00000000" w14:paraId="00000122">
            <w:pPr>
              <w:rPr/>
            </w:pPr>
            <w:r w:rsidDel="00000000" w:rsidR="00000000" w:rsidRPr="00000000">
              <w:rPr>
                <w:rtl w:val="0"/>
              </w:rPr>
            </w:r>
          </w:p>
        </w:tc>
        <w:tc>
          <w:tcPr/>
          <w:p w:rsidR="00000000" w:rsidDel="00000000" w:rsidP="00000000" w:rsidRDefault="00000000" w:rsidRPr="00000000" w14:paraId="00000123">
            <w:pPr>
              <w:rPr/>
            </w:pPr>
            <w:r w:rsidDel="00000000" w:rsidR="00000000" w:rsidRPr="00000000">
              <w:rPr>
                <w:rtl w:val="0"/>
              </w:rPr>
            </w:r>
          </w:p>
        </w:tc>
        <w:tc>
          <w:tcPr/>
          <w:p w:rsidR="00000000" w:rsidDel="00000000" w:rsidP="00000000" w:rsidRDefault="00000000" w:rsidRPr="00000000" w14:paraId="00000124">
            <w:pPr>
              <w:rPr/>
            </w:pPr>
            <w:r w:rsidDel="00000000" w:rsidR="00000000" w:rsidRPr="00000000">
              <w:rPr>
                <w:rtl w:val="0"/>
              </w:rPr>
            </w:r>
          </w:p>
        </w:tc>
        <w:tc>
          <w:tcPr/>
          <w:p w:rsidR="00000000" w:rsidDel="00000000" w:rsidP="00000000" w:rsidRDefault="00000000" w:rsidRPr="00000000" w14:paraId="00000125">
            <w:pPr>
              <w:rPr/>
            </w:pPr>
            <w:r w:rsidDel="00000000" w:rsidR="00000000" w:rsidRPr="00000000">
              <w:rPr>
                <w:rtl w:val="0"/>
              </w:rPr>
            </w:r>
          </w:p>
        </w:tc>
      </w:tr>
      <w:tr>
        <w:trPr>
          <w:cantSplit w:val="0"/>
          <w:trHeight w:val="550" w:hRule="atLeast"/>
          <w:tblHeader w:val="0"/>
        </w:trPr>
        <w:tc>
          <w:tcPr/>
          <w:p w:rsidR="00000000" w:rsidDel="00000000" w:rsidP="00000000" w:rsidRDefault="00000000" w:rsidRPr="00000000" w14:paraId="00000126">
            <w:pPr>
              <w:rPr/>
            </w:pPr>
            <w:r w:rsidDel="00000000" w:rsidR="00000000" w:rsidRPr="00000000">
              <w:rPr>
                <w:rtl w:val="0"/>
              </w:rPr>
              <w:t xml:space="preserve">8</w:t>
            </w:r>
          </w:p>
        </w:tc>
        <w:tc>
          <w:tcPr/>
          <w:p w:rsidR="00000000" w:rsidDel="00000000" w:rsidP="00000000" w:rsidRDefault="00000000" w:rsidRPr="00000000" w14:paraId="00000127">
            <w:pPr>
              <w:rPr/>
            </w:pPr>
            <w:r w:rsidDel="00000000" w:rsidR="00000000" w:rsidRPr="00000000">
              <w:rPr>
                <w:rtl w:val="0"/>
              </w:rPr>
            </w:r>
          </w:p>
        </w:tc>
        <w:tc>
          <w:tcPr/>
          <w:p w:rsidR="00000000" w:rsidDel="00000000" w:rsidP="00000000" w:rsidRDefault="00000000" w:rsidRPr="00000000" w14:paraId="00000128">
            <w:pPr>
              <w:rPr/>
            </w:pPr>
            <w:r w:rsidDel="00000000" w:rsidR="00000000" w:rsidRPr="00000000">
              <w:rPr>
                <w:rtl w:val="0"/>
              </w:rPr>
            </w:r>
          </w:p>
        </w:tc>
        <w:tc>
          <w:tcPr/>
          <w:p w:rsidR="00000000" w:rsidDel="00000000" w:rsidP="00000000" w:rsidRDefault="00000000" w:rsidRPr="00000000" w14:paraId="00000129">
            <w:pPr>
              <w:rPr/>
            </w:pPr>
            <w:r w:rsidDel="00000000" w:rsidR="00000000" w:rsidRPr="00000000">
              <w:rPr>
                <w:rtl w:val="0"/>
              </w:rPr>
            </w:r>
          </w:p>
        </w:tc>
        <w:tc>
          <w:tcPr/>
          <w:p w:rsidR="00000000" w:rsidDel="00000000" w:rsidP="00000000" w:rsidRDefault="00000000" w:rsidRPr="00000000" w14:paraId="0000012A">
            <w:pPr>
              <w:rPr/>
            </w:pPr>
            <w:r w:rsidDel="00000000" w:rsidR="00000000" w:rsidRPr="00000000">
              <w:rPr>
                <w:rtl w:val="0"/>
              </w:rPr>
            </w:r>
          </w:p>
        </w:tc>
      </w:tr>
      <w:tr>
        <w:trPr>
          <w:cantSplit w:val="0"/>
          <w:trHeight w:val="550" w:hRule="atLeast"/>
          <w:tblHeader w:val="0"/>
        </w:trPr>
        <w:tc>
          <w:tcPr/>
          <w:p w:rsidR="00000000" w:rsidDel="00000000" w:rsidP="00000000" w:rsidRDefault="00000000" w:rsidRPr="00000000" w14:paraId="0000012B">
            <w:pPr>
              <w:rPr/>
            </w:pPr>
            <w:r w:rsidDel="00000000" w:rsidR="00000000" w:rsidRPr="00000000">
              <w:rPr>
                <w:rtl w:val="0"/>
              </w:rPr>
              <w:t xml:space="preserve">9</w:t>
            </w:r>
          </w:p>
        </w:tc>
        <w:tc>
          <w:tcPr/>
          <w:p w:rsidR="00000000" w:rsidDel="00000000" w:rsidP="00000000" w:rsidRDefault="00000000" w:rsidRPr="00000000" w14:paraId="0000012C">
            <w:pPr>
              <w:rPr/>
            </w:pPr>
            <w:r w:rsidDel="00000000" w:rsidR="00000000" w:rsidRPr="00000000">
              <w:rPr>
                <w:rtl w:val="0"/>
              </w:rPr>
            </w:r>
          </w:p>
        </w:tc>
        <w:tc>
          <w:tcPr/>
          <w:p w:rsidR="00000000" w:rsidDel="00000000" w:rsidP="00000000" w:rsidRDefault="00000000" w:rsidRPr="00000000" w14:paraId="0000012D">
            <w:pPr>
              <w:rPr/>
            </w:pPr>
            <w:r w:rsidDel="00000000" w:rsidR="00000000" w:rsidRPr="00000000">
              <w:rPr>
                <w:rtl w:val="0"/>
              </w:rPr>
            </w:r>
          </w:p>
        </w:tc>
        <w:tc>
          <w:tcPr/>
          <w:p w:rsidR="00000000" w:rsidDel="00000000" w:rsidP="00000000" w:rsidRDefault="00000000" w:rsidRPr="00000000" w14:paraId="0000012E">
            <w:pPr>
              <w:rPr/>
            </w:pPr>
            <w:r w:rsidDel="00000000" w:rsidR="00000000" w:rsidRPr="00000000">
              <w:rPr>
                <w:rtl w:val="0"/>
              </w:rPr>
            </w:r>
          </w:p>
        </w:tc>
        <w:tc>
          <w:tcPr/>
          <w:p w:rsidR="00000000" w:rsidDel="00000000" w:rsidP="00000000" w:rsidRDefault="00000000" w:rsidRPr="00000000" w14:paraId="0000012F">
            <w:pPr>
              <w:rPr/>
            </w:pPr>
            <w:r w:rsidDel="00000000" w:rsidR="00000000" w:rsidRPr="00000000">
              <w:rPr>
                <w:rtl w:val="0"/>
              </w:rPr>
            </w:r>
          </w:p>
        </w:tc>
      </w:tr>
      <w:tr>
        <w:trPr>
          <w:cantSplit w:val="0"/>
          <w:trHeight w:val="550" w:hRule="atLeast"/>
          <w:tblHeader w:val="0"/>
        </w:trPr>
        <w:tc>
          <w:tcPr/>
          <w:p w:rsidR="00000000" w:rsidDel="00000000" w:rsidP="00000000" w:rsidRDefault="00000000" w:rsidRPr="00000000" w14:paraId="00000130">
            <w:pPr>
              <w:rPr/>
            </w:pPr>
            <w:r w:rsidDel="00000000" w:rsidR="00000000" w:rsidRPr="00000000">
              <w:rPr>
                <w:rtl w:val="0"/>
              </w:rPr>
              <w:t xml:space="preserve">10</w:t>
            </w:r>
          </w:p>
        </w:tc>
        <w:tc>
          <w:tcPr/>
          <w:p w:rsidR="00000000" w:rsidDel="00000000" w:rsidP="00000000" w:rsidRDefault="00000000" w:rsidRPr="00000000" w14:paraId="00000131">
            <w:pPr>
              <w:rPr/>
            </w:pPr>
            <w:r w:rsidDel="00000000" w:rsidR="00000000" w:rsidRPr="00000000">
              <w:rPr>
                <w:rtl w:val="0"/>
              </w:rPr>
            </w:r>
          </w:p>
        </w:tc>
        <w:tc>
          <w:tcPr/>
          <w:p w:rsidR="00000000" w:rsidDel="00000000" w:rsidP="00000000" w:rsidRDefault="00000000" w:rsidRPr="00000000" w14:paraId="00000132">
            <w:pPr>
              <w:rPr/>
            </w:pPr>
            <w:r w:rsidDel="00000000" w:rsidR="00000000" w:rsidRPr="00000000">
              <w:rPr>
                <w:rtl w:val="0"/>
              </w:rPr>
            </w:r>
          </w:p>
        </w:tc>
        <w:tc>
          <w:tcPr/>
          <w:p w:rsidR="00000000" w:rsidDel="00000000" w:rsidP="00000000" w:rsidRDefault="00000000" w:rsidRPr="00000000" w14:paraId="00000133">
            <w:pPr>
              <w:rPr/>
            </w:pPr>
            <w:r w:rsidDel="00000000" w:rsidR="00000000" w:rsidRPr="00000000">
              <w:rPr>
                <w:rtl w:val="0"/>
              </w:rPr>
            </w:r>
          </w:p>
        </w:tc>
        <w:tc>
          <w:tcPr/>
          <w:p w:rsidR="00000000" w:rsidDel="00000000" w:rsidP="00000000" w:rsidRDefault="00000000" w:rsidRPr="00000000" w14:paraId="00000134">
            <w:pPr>
              <w:rPr/>
            </w:pPr>
            <w:r w:rsidDel="00000000" w:rsidR="00000000" w:rsidRPr="00000000">
              <w:rPr>
                <w:rtl w:val="0"/>
              </w:rPr>
            </w:r>
          </w:p>
        </w:tc>
      </w:tr>
    </w:tbl>
    <w:p w:rsidR="00000000" w:rsidDel="00000000" w:rsidP="00000000" w:rsidRDefault="00000000" w:rsidRPr="00000000" w14:paraId="00000135">
      <w:pPr>
        <w:rPr/>
      </w:pPr>
      <w:r w:rsidDel="00000000" w:rsidR="00000000" w:rsidRPr="00000000">
        <w:rPr>
          <w:rtl w:val="0"/>
        </w:rPr>
      </w:r>
    </w:p>
    <w:p w:rsidR="00000000" w:rsidDel="00000000" w:rsidP="00000000" w:rsidRDefault="00000000" w:rsidRPr="00000000" w14:paraId="00000136">
      <w:pPr>
        <w:rPr/>
      </w:pPr>
      <w:r w:rsidDel="00000000" w:rsidR="00000000" w:rsidRPr="00000000">
        <w:rPr>
          <w:rtl w:val="0"/>
        </w:rPr>
      </w:r>
    </w:p>
    <w:tbl>
      <w:tblPr>
        <w:tblStyle w:val="Table5"/>
        <w:tblW w:w="10836.000000000002"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927"/>
        <w:gridCol w:w="2424"/>
        <w:gridCol w:w="1786"/>
        <w:gridCol w:w="1786"/>
        <w:gridCol w:w="1913"/>
        <w:tblGridChange w:id="0">
          <w:tblGrid>
            <w:gridCol w:w="2927"/>
            <w:gridCol w:w="2424"/>
            <w:gridCol w:w="1786"/>
            <w:gridCol w:w="1786"/>
            <w:gridCol w:w="1913"/>
          </w:tblGrid>
        </w:tblGridChange>
      </w:tblGrid>
      <w:tr>
        <w:trPr>
          <w:cantSplit w:val="0"/>
          <w:trHeight w:val="1456.1328124999998" w:hRule="atLeast"/>
          <w:tblHeader w:val="0"/>
        </w:trPr>
        <w:tc>
          <w:tcPr>
            <w:gridSpan w:val="5"/>
          </w:tcPr>
          <w:p w:rsidR="00000000" w:rsidDel="00000000" w:rsidP="00000000" w:rsidRDefault="00000000" w:rsidRPr="00000000" w14:paraId="00000137">
            <w:pPr>
              <w:rPr>
                <w:b w:val="1"/>
                <w:highlight w:val="yellow"/>
              </w:rPr>
            </w:pPr>
            <w:r w:rsidDel="00000000" w:rsidR="00000000" w:rsidRPr="00000000">
              <w:rPr>
                <w:b w:val="1"/>
                <w:highlight w:val="yellow"/>
                <w:rtl w:val="0"/>
              </w:rPr>
              <w:t xml:space="preserve">A Deeper Love - Celebrating LGBTQ+ Pride</w:t>
            </w:r>
            <w:r w:rsidDel="00000000" w:rsidR="00000000" w:rsidRPr="00000000">
              <w:rPr>
                <w:rtl w:val="0"/>
              </w:rPr>
            </w:r>
          </w:p>
          <w:p w:rsidR="00000000" w:rsidDel="00000000" w:rsidP="00000000" w:rsidRDefault="00000000" w:rsidRPr="00000000" w14:paraId="00000138">
            <w:pPr>
              <w:spacing w:after="0" w:line="240" w:lineRule="auto"/>
              <w:rPr>
                <w:b w:val="1"/>
              </w:rPr>
            </w:pPr>
            <w:r w:rsidDel="00000000" w:rsidR="00000000" w:rsidRPr="00000000">
              <w:rPr>
                <w:b w:val="1"/>
                <w:rtl w:val="0"/>
              </w:rPr>
              <w:t xml:space="preserve">Run Time - MAY 29 – JUNE 30, 2024</w:t>
            </w:r>
          </w:p>
          <w:p w:rsidR="00000000" w:rsidDel="00000000" w:rsidP="00000000" w:rsidRDefault="00000000" w:rsidRPr="00000000" w14:paraId="00000139">
            <w:pPr>
              <w:spacing w:after="0" w:line="240" w:lineRule="auto"/>
              <w:rPr/>
            </w:pPr>
            <w:r w:rsidDel="00000000" w:rsidR="00000000" w:rsidRPr="00000000">
              <w:rPr>
                <w:rtl w:val="0"/>
              </w:rPr>
              <w:t xml:space="preserve">Adjudication – December 31st 2023</w:t>
            </w:r>
          </w:p>
          <w:p w:rsidR="00000000" w:rsidDel="00000000" w:rsidP="00000000" w:rsidRDefault="00000000" w:rsidRPr="00000000" w14:paraId="0000013A">
            <w:pPr>
              <w:spacing w:after="0" w:line="240" w:lineRule="auto"/>
              <w:rPr/>
            </w:pPr>
            <w:r w:rsidDel="00000000" w:rsidR="00000000" w:rsidRPr="00000000">
              <w:rPr>
                <w:rtl w:val="0"/>
              </w:rPr>
              <w:t xml:space="preserve">Drop Off - May 26th  - May 27th</w:t>
            </w:r>
          </w:p>
          <w:p w:rsidR="00000000" w:rsidDel="00000000" w:rsidP="00000000" w:rsidRDefault="00000000" w:rsidRPr="00000000" w14:paraId="0000013B">
            <w:pPr>
              <w:spacing w:after="160" w:line="259" w:lineRule="auto"/>
              <w:rPr/>
            </w:pPr>
            <w:r w:rsidDel="00000000" w:rsidR="00000000" w:rsidRPr="00000000">
              <w:rPr>
                <w:b w:val="1"/>
                <w:rtl w:val="0"/>
              </w:rPr>
              <w:t xml:space="preserve">Notification of Acceptance:</w:t>
            </w:r>
            <w:r w:rsidDel="00000000" w:rsidR="00000000" w:rsidRPr="00000000">
              <w:rPr>
                <w:rtl w:val="0"/>
              </w:rPr>
              <w:t xml:space="preserve"> JANUARY 15th, 2024</w:t>
            </w:r>
          </w:p>
        </w:tc>
      </w:tr>
      <w:tr>
        <w:trPr>
          <w:cantSplit w:val="0"/>
          <w:trHeight w:val="582" w:hRule="atLeast"/>
          <w:tblHeader w:val="0"/>
        </w:trPr>
        <w:tc>
          <w:tcPr/>
          <w:p w:rsidR="00000000" w:rsidDel="00000000" w:rsidP="00000000" w:rsidRDefault="00000000" w:rsidRPr="00000000" w14:paraId="00000140">
            <w:pPr>
              <w:spacing w:after="0" w:line="240" w:lineRule="auto"/>
              <w:rPr/>
            </w:pPr>
            <w:r w:rsidDel="00000000" w:rsidR="00000000" w:rsidRPr="00000000">
              <w:rPr>
                <w:rtl w:val="0"/>
              </w:rPr>
              <w:t xml:space="preserve">Artist Name</w:t>
            </w:r>
          </w:p>
        </w:tc>
        <w:tc>
          <w:tcPr/>
          <w:p w:rsidR="00000000" w:rsidDel="00000000" w:rsidP="00000000" w:rsidRDefault="00000000" w:rsidRPr="00000000" w14:paraId="00000141">
            <w:pPr>
              <w:spacing w:after="0" w:line="240" w:lineRule="auto"/>
              <w:rPr/>
            </w:pPr>
            <w:r w:rsidDel="00000000" w:rsidR="00000000" w:rsidRPr="00000000">
              <w:rPr>
                <w:rtl w:val="0"/>
              </w:rPr>
              <w:t xml:space="preserve">Title</w:t>
            </w:r>
          </w:p>
        </w:tc>
        <w:tc>
          <w:tcPr/>
          <w:p w:rsidR="00000000" w:rsidDel="00000000" w:rsidP="00000000" w:rsidRDefault="00000000" w:rsidRPr="00000000" w14:paraId="00000142">
            <w:pPr>
              <w:spacing w:after="0" w:line="240" w:lineRule="auto"/>
              <w:rPr/>
            </w:pPr>
            <w:r w:rsidDel="00000000" w:rsidR="00000000" w:rsidRPr="00000000">
              <w:rPr>
                <w:rtl w:val="0"/>
              </w:rPr>
              <w:t xml:space="preserve">Medium</w:t>
            </w:r>
          </w:p>
        </w:tc>
        <w:tc>
          <w:tcPr/>
          <w:p w:rsidR="00000000" w:rsidDel="00000000" w:rsidP="00000000" w:rsidRDefault="00000000" w:rsidRPr="00000000" w14:paraId="00000143">
            <w:pPr>
              <w:spacing w:after="0" w:line="240" w:lineRule="auto"/>
              <w:rPr/>
            </w:pPr>
            <w:r w:rsidDel="00000000" w:rsidR="00000000" w:rsidRPr="00000000">
              <w:rPr>
                <w:rtl w:val="0"/>
              </w:rPr>
              <w:t xml:space="preserve">Size</w:t>
            </w:r>
          </w:p>
        </w:tc>
        <w:tc>
          <w:tcPr/>
          <w:p w:rsidR="00000000" w:rsidDel="00000000" w:rsidP="00000000" w:rsidRDefault="00000000" w:rsidRPr="00000000" w14:paraId="00000144">
            <w:pPr>
              <w:spacing w:after="0" w:line="240" w:lineRule="auto"/>
              <w:rPr/>
            </w:pPr>
            <w:r w:rsidDel="00000000" w:rsidR="00000000" w:rsidRPr="00000000">
              <w:rPr>
                <w:rtl w:val="0"/>
              </w:rPr>
              <w:t xml:space="preserve">Price</w:t>
            </w:r>
          </w:p>
        </w:tc>
      </w:tr>
      <w:tr>
        <w:trPr>
          <w:cantSplit w:val="0"/>
          <w:trHeight w:val="550" w:hRule="atLeast"/>
          <w:tblHeader w:val="0"/>
        </w:trPr>
        <w:tc>
          <w:tcPr/>
          <w:p w:rsidR="00000000" w:rsidDel="00000000" w:rsidP="00000000" w:rsidRDefault="00000000" w:rsidRPr="00000000" w14:paraId="00000145">
            <w:pPr>
              <w:spacing w:after="0" w:line="240" w:lineRule="auto"/>
              <w:rPr/>
            </w:pPr>
            <w:r w:rsidDel="00000000" w:rsidR="00000000" w:rsidRPr="00000000">
              <w:rPr>
                <w:rtl w:val="0"/>
              </w:rPr>
              <w:t xml:space="preserve">1</w:t>
            </w:r>
          </w:p>
        </w:tc>
        <w:tc>
          <w:tcPr/>
          <w:p w:rsidR="00000000" w:rsidDel="00000000" w:rsidP="00000000" w:rsidRDefault="00000000" w:rsidRPr="00000000" w14:paraId="00000146">
            <w:pPr>
              <w:spacing w:after="0" w:line="240" w:lineRule="auto"/>
              <w:rPr/>
            </w:pPr>
            <w:r w:rsidDel="00000000" w:rsidR="00000000" w:rsidRPr="00000000">
              <w:rPr>
                <w:rtl w:val="0"/>
              </w:rPr>
            </w:r>
          </w:p>
        </w:tc>
        <w:tc>
          <w:tcPr/>
          <w:p w:rsidR="00000000" w:rsidDel="00000000" w:rsidP="00000000" w:rsidRDefault="00000000" w:rsidRPr="00000000" w14:paraId="00000147">
            <w:pPr>
              <w:spacing w:after="0" w:line="240" w:lineRule="auto"/>
              <w:rPr/>
            </w:pPr>
            <w:r w:rsidDel="00000000" w:rsidR="00000000" w:rsidRPr="00000000">
              <w:rPr>
                <w:rtl w:val="0"/>
              </w:rPr>
            </w:r>
          </w:p>
        </w:tc>
        <w:tc>
          <w:tcPr/>
          <w:p w:rsidR="00000000" w:rsidDel="00000000" w:rsidP="00000000" w:rsidRDefault="00000000" w:rsidRPr="00000000" w14:paraId="00000148">
            <w:pPr>
              <w:spacing w:after="0" w:line="240" w:lineRule="auto"/>
              <w:rPr/>
            </w:pPr>
            <w:r w:rsidDel="00000000" w:rsidR="00000000" w:rsidRPr="00000000">
              <w:rPr>
                <w:rtl w:val="0"/>
              </w:rPr>
            </w:r>
          </w:p>
        </w:tc>
        <w:tc>
          <w:tcPr/>
          <w:p w:rsidR="00000000" w:rsidDel="00000000" w:rsidP="00000000" w:rsidRDefault="00000000" w:rsidRPr="00000000" w14:paraId="00000149">
            <w:pPr>
              <w:spacing w:after="0" w:line="240" w:lineRule="auto"/>
              <w:rPr/>
            </w:pPr>
            <w:r w:rsidDel="00000000" w:rsidR="00000000" w:rsidRPr="00000000">
              <w:rPr>
                <w:rtl w:val="0"/>
              </w:rPr>
            </w:r>
          </w:p>
        </w:tc>
      </w:tr>
      <w:tr>
        <w:trPr>
          <w:cantSplit w:val="0"/>
          <w:trHeight w:val="582" w:hRule="atLeast"/>
          <w:tblHeader w:val="0"/>
        </w:trPr>
        <w:tc>
          <w:tcPr/>
          <w:p w:rsidR="00000000" w:rsidDel="00000000" w:rsidP="00000000" w:rsidRDefault="00000000" w:rsidRPr="00000000" w14:paraId="0000014A">
            <w:pPr>
              <w:spacing w:after="0" w:line="240" w:lineRule="auto"/>
              <w:rPr/>
            </w:pPr>
            <w:r w:rsidDel="00000000" w:rsidR="00000000" w:rsidRPr="00000000">
              <w:rPr>
                <w:rtl w:val="0"/>
              </w:rPr>
              <w:t xml:space="preserve">2</w:t>
            </w:r>
          </w:p>
        </w:tc>
        <w:tc>
          <w:tcPr/>
          <w:p w:rsidR="00000000" w:rsidDel="00000000" w:rsidP="00000000" w:rsidRDefault="00000000" w:rsidRPr="00000000" w14:paraId="0000014B">
            <w:pPr>
              <w:spacing w:after="0" w:line="240" w:lineRule="auto"/>
              <w:rPr/>
            </w:pPr>
            <w:r w:rsidDel="00000000" w:rsidR="00000000" w:rsidRPr="00000000">
              <w:rPr>
                <w:rtl w:val="0"/>
              </w:rPr>
            </w:r>
          </w:p>
        </w:tc>
        <w:tc>
          <w:tcPr/>
          <w:p w:rsidR="00000000" w:rsidDel="00000000" w:rsidP="00000000" w:rsidRDefault="00000000" w:rsidRPr="00000000" w14:paraId="0000014C">
            <w:pPr>
              <w:spacing w:after="0" w:line="240" w:lineRule="auto"/>
              <w:rPr/>
            </w:pPr>
            <w:r w:rsidDel="00000000" w:rsidR="00000000" w:rsidRPr="00000000">
              <w:rPr>
                <w:rtl w:val="0"/>
              </w:rPr>
            </w:r>
          </w:p>
        </w:tc>
        <w:tc>
          <w:tcPr/>
          <w:p w:rsidR="00000000" w:rsidDel="00000000" w:rsidP="00000000" w:rsidRDefault="00000000" w:rsidRPr="00000000" w14:paraId="0000014D">
            <w:pPr>
              <w:spacing w:after="0" w:line="240" w:lineRule="auto"/>
              <w:rPr/>
            </w:pPr>
            <w:r w:rsidDel="00000000" w:rsidR="00000000" w:rsidRPr="00000000">
              <w:rPr>
                <w:rtl w:val="0"/>
              </w:rPr>
            </w:r>
          </w:p>
        </w:tc>
        <w:tc>
          <w:tcPr/>
          <w:p w:rsidR="00000000" w:rsidDel="00000000" w:rsidP="00000000" w:rsidRDefault="00000000" w:rsidRPr="00000000" w14:paraId="0000014E">
            <w:pPr>
              <w:spacing w:after="0" w:line="240" w:lineRule="auto"/>
              <w:rPr/>
            </w:pPr>
            <w:r w:rsidDel="00000000" w:rsidR="00000000" w:rsidRPr="00000000">
              <w:rPr>
                <w:rtl w:val="0"/>
              </w:rPr>
            </w:r>
          </w:p>
        </w:tc>
      </w:tr>
      <w:tr>
        <w:trPr>
          <w:cantSplit w:val="0"/>
          <w:trHeight w:val="550" w:hRule="atLeast"/>
          <w:tblHeader w:val="0"/>
        </w:trPr>
        <w:tc>
          <w:tcPr/>
          <w:p w:rsidR="00000000" w:rsidDel="00000000" w:rsidP="00000000" w:rsidRDefault="00000000" w:rsidRPr="00000000" w14:paraId="0000014F">
            <w:pPr>
              <w:spacing w:after="0" w:line="240" w:lineRule="auto"/>
              <w:rPr/>
            </w:pPr>
            <w:r w:rsidDel="00000000" w:rsidR="00000000" w:rsidRPr="00000000">
              <w:rPr>
                <w:rtl w:val="0"/>
              </w:rPr>
              <w:t xml:space="preserve">3</w:t>
            </w:r>
          </w:p>
        </w:tc>
        <w:tc>
          <w:tcPr/>
          <w:p w:rsidR="00000000" w:rsidDel="00000000" w:rsidP="00000000" w:rsidRDefault="00000000" w:rsidRPr="00000000" w14:paraId="00000150">
            <w:pPr>
              <w:spacing w:after="0" w:line="240" w:lineRule="auto"/>
              <w:rPr/>
            </w:pPr>
            <w:r w:rsidDel="00000000" w:rsidR="00000000" w:rsidRPr="00000000">
              <w:rPr>
                <w:rtl w:val="0"/>
              </w:rPr>
            </w:r>
          </w:p>
        </w:tc>
        <w:tc>
          <w:tcPr/>
          <w:p w:rsidR="00000000" w:rsidDel="00000000" w:rsidP="00000000" w:rsidRDefault="00000000" w:rsidRPr="00000000" w14:paraId="00000151">
            <w:pPr>
              <w:spacing w:after="0" w:line="240" w:lineRule="auto"/>
              <w:rPr/>
            </w:pPr>
            <w:r w:rsidDel="00000000" w:rsidR="00000000" w:rsidRPr="00000000">
              <w:rPr>
                <w:rtl w:val="0"/>
              </w:rPr>
            </w:r>
          </w:p>
        </w:tc>
        <w:tc>
          <w:tcPr/>
          <w:p w:rsidR="00000000" w:rsidDel="00000000" w:rsidP="00000000" w:rsidRDefault="00000000" w:rsidRPr="00000000" w14:paraId="00000152">
            <w:pPr>
              <w:spacing w:after="0" w:line="240" w:lineRule="auto"/>
              <w:rPr/>
            </w:pPr>
            <w:r w:rsidDel="00000000" w:rsidR="00000000" w:rsidRPr="00000000">
              <w:rPr>
                <w:rtl w:val="0"/>
              </w:rPr>
            </w:r>
          </w:p>
        </w:tc>
        <w:tc>
          <w:tcPr/>
          <w:p w:rsidR="00000000" w:rsidDel="00000000" w:rsidP="00000000" w:rsidRDefault="00000000" w:rsidRPr="00000000" w14:paraId="00000153">
            <w:pPr>
              <w:spacing w:after="0" w:line="240" w:lineRule="auto"/>
              <w:rPr/>
            </w:pPr>
            <w:r w:rsidDel="00000000" w:rsidR="00000000" w:rsidRPr="00000000">
              <w:rPr>
                <w:rtl w:val="0"/>
              </w:rPr>
            </w:r>
          </w:p>
        </w:tc>
      </w:tr>
      <w:tr>
        <w:trPr>
          <w:cantSplit w:val="0"/>
          <w:trHeight w:val="582" w:hRule="atLeast"/>
          <w:tblHeader w:val="0"/>
        </w:trPr>
        <w:tc>
          <w:tcPr/>
          <w:p w:rsidR="00000000" w:rsidDel="00000000" w:rsidP="00000000" w:rsidRDefault="00000000" w:rsidRPr="00000000" w14:paraId="00000154">
            <w:pPr>
              <w:spacing w:after="0" w:line="240" w:lineRule="auto"/>
              <w:rPr/>
            </w:pPr>
            <w:r w:rsidDel="00000000" w:rsidR="00000000" w:rsidRPr="00000000">
              <w:rPr>
                <w:rtl w:val="0"/>
              </w:rPr>
              <w:t xml:space="preserve">4</w:t>
            </w:r>
          </w:p>
        </w:tc>
        <w:tc>
          <w:tcPr/>
          <w:p w:rsidR="00000000" w:rsidDel="00000000" w:rsidP="00000000" w:rsidRDefault="00000000" w:rsidRPr="00000000" w14:paraId="00000155">
            <w:pPr>
              <w:spacing w:after="0" w:line="240" w:lineRule="auto"/>
              <w:rPr/>
            </w:pPr>
            <w:r w:rsidDel="00000000" w:rsidR="00000000" w:rsidRPr="00000000">
              <w:rPr>
                <w:rtl w:val="0"/>
              </w:rPr>
            </w:r>
          </w:p>
        </w:tc>
        <w:tc>
          <w:tcPr/>
          <w:p w:rsidR="00000000" w:rsidDel="00000000" w:rsidP="00000000" w:rsidRDefault="00000000" w:rsidRPr="00000000" w14:paraId="00000156">
            <w:pPr>
              <w:spacing w:after="0" w:line="240" w:lineRule="auto"/>
              <w:rPr/>
            </w:pPr>
            <w:r w:rsidDel="00000000" w:rsidR="00000000" w:rsidRPr="00000000">
              <w:rPr>
                <w:rtl w:val="0"/>
              </w:rPr>
            </w:r>
          </w:p>
        </w:tc>
        <w:tc>
          <w:tcPr/>
          <w:p w:rsidR="00000000" w:rsidDel="00000000" w:rsidP="00000000" w:rsidRDefault="00000000" w:rsidRPr="00000000" w14:paraId="00000157">
            <w:pPr>
              <w:spacing w:after="0" w:line="240" w:lineRule="auto"/>
              <w:rPr/>
            </w:pPr>
            <w:r w:rsidDel="00000000" w:rsidR="00000000" w:rsidRPr="00000000">
              <w:rPr>
                <w:rtl w:val="0"/>
              </w:rPr>
            </w:r>
          </w:p>
        </w:tc>
        <w:tc>
          <w:tcPr/>
          <w:p w:rsidR="00000000" w:rsidDel="00000000" w:rsidP="00000000" w:rsidRDefault="00000000" w:rsidRPr="00000000" w14:paraId="00000158">
            <w:pPr>
              <w:spacing w:after="0" w:line="240" w:lineRule="auto"/>
              <w:rPr/>
            </w:pPr>
            <w:r w:rsidDel="00000000" w:rsidR="00000000" w:rsidRPr="00000000">
              <w:rPr>
                <w:rtl w:val="0"/>
              </w:rPr>
            </w:r>
          </w:p>
        </w:tc>
      </w:tr>
      <w:tr>
        <w:trPr>
          <w:cantSplit w:val="0"/>
          <w:trHeight w:val="550" w:hRule="atLeast"/>
          <w:tblHeader w:val="0"/>
        </w:trPr>
        <w:tc>
          <w:tcPr/>
          <w:p w:rsidR="00000000" w:rsidDel="00000000" w:rsidP="00000000" w:rsidRDefault="00000000" w:rsidRPr="00000000" w14:paraId="00000159">
            <w:pPr>
              <w:spacing w:after="0" w:line="240" w:lineRule="auto"/>
              <w:rPr/>
            </w:pPr>
            <w:r w:rsidDel="00000000" w:rsidR="00000000" w:rsidRPr="00000000">
              <w:rPr>
                <w:rtl w:val="0"/>
              </w:rPr>
              <w:t xml:space="preserve">5</w:t>
            </w:r>
          </w:p>
        </w:tc>
        <w:tc>
          <w:tcPr/>
          <w:p w:rsidR="00000000" w:rsidDel="00000000" w:rsidP="00000000" w:rsidRDefault="00000000" w:rsidRPr="00000000" w14:paraId="0000015A">
            <w:pPr>
              <w:spacing w:after="0" w:line="240" w:lineRule="auto"/>
              <w:rPr/>
            </w:pPr>
            <w:r w:rsidDel="00000000" w:rsidR="00000000" w:rsidRPr="00000000">
              <w:rPr>
                <w:rtl w:val="0"/>
              </w:rPr>
            </w:r>
          </w:p>
        </w:tc>
        <w:tc>
          <w:tcPr/>
          <w:p w:rsidR="00000000" w:rsidDel="00000000" w:rsidP="00000000" w:rsidRDefault="00000000" w:rsidRPr="00000000" w14:paraId="0000015B">
            <w:pPr>
              <w:spacing w:after="0" w:line="240" w:lineRule="auto"/>
              <w:rPr/>
            </w:pPr>
            <w:r w:rsidDel="00000000" w:rsidR="00000000" w:rsidRPr="00000000">
              <w:rPr>
                <w:rtl w:val="0"/>
              </w:rPr>
            </w:r>
          </w:p>
        </w:tc>
        <w:tc>
          <w:tcPr/>
          <w:p w:rsidR="00000000" w:rsidDel="00000000" w:rsidP="00000000" w:rsidRDefault="00000000" w:rsidRPr="00000000" w14:paraId="0000015C">
            <w:pPr>
              <w:spacing w:after="0" w:line="240" w:lineRule="auto"/>
              <w:rPr/>
            </w:pPr>
            <w:r w:rsidDel="00000000" w:rsidR="00000000" w:rsidRPr="00000000">
              <w:rPr>
                <w:rtl w:val="0"/>
              </w:rPr>
            </w:r>
          </w:p>
        </w:tc>
        <w:tc>
          <w:tcPr/>
          <w:p w:rsidR="00000000" w:rsidDel="00000000" w:rsidP="00000000" w:rsidRDefault="00000000" w:rsidRPr="00000000" w14:paraId="0000015D">
            <w:pPr>
              <w:spacing w:after="0" w:line="240" w:lineRule="auto"/>
              <w:rPr/>
            </w:pPr>
            <w:r w:rsidDel="00000000" w:rsidR="00000000" w:rsidRPr="00000000">
              <w:rPr>
                <w:rtl w:val="0"/>
              </w:rPr>
            </w:r>
          </w:p>
        </w:tc>
      </w:tr>
      <w:tr>
        <w:trPr>
          <w:cantSplit w:val="0"/>
          <w:trHeight w:val="582" w:hRule="atLeast"/>
          <w:tblHeader w:val="0"/>
        </w:trPr>
        <w:tc>
          <w:tcPr/>
          <w:p w:rsidR="00000000" w:rsidDel="00000000" w:rsidP="00000000" w:rsidRDefault="00000000" w:rsidRPr="00000000" w14:paraId="0000015E">
            <w:pPr>
              <w:spacing w:after="0" w:line="240" w:lineRule="auto"/>
              <w:rPr/>
            </w:pPr>
            <w:r w:rsidDel="00000000" w:rsidR="00000000" w:rsidRPr="00000000">
              <w:rPr>
                <w:rtl w:val="0"/>
              </w:rPr>
              <w:t xml:space="preserve">6</w:t>
            </w:r>
          </w:p>
        </w:tc>
        <w:tc>
          <w:tcPr/>
          <w:p w:rsidR="00000000" w:rsidDel="00000000" w:rsidP="00000000" w:rsidRDefault="00000000" w:rsidRPr="00000000" w14:paraId="0000015F">
            <w:pPr>
              <w:spacing w:after="0" w:line="240" w:lineRule="auto"/>
              <w:rPr/>
            </w:pPr>
            <w:r w:rsidDel="00000000" w:rsidR="00000000" w:rsidRPr="00000000">
              <w:rPr>
                <w:rtl w:val="0"/>
              </w:rPr>
            </w:r>
          </w:p>
        </w:tc>
        <w:tc>
          <w:tcPr/>
          <w:p w:rsidR="00000000" w:rsidDel="00000000" w:rsidP="00000000" w:rsidRDefault="00000000" w:rsidRPr="00000000" w14:paraId="00000160">
            <w:pPr>
              <w:spacing w:after="0" w:line="240" w:lineRule="auto"/>
              <w:rPr/>
            </w:pPr>
            <w:r w:rsidDel="00000000" w:rsidR="00000000" w:rsidRPr="00000000">
              <w:rPr>
                <w:rtl w:val="0"/>
              </w:rPr>
            </w:r>
          </w:p>
        </w:tc>
        <w:tc>
          <w:tcPr/>
          <w:p w:rsidR="00000000" w:rsidDel="00000000" w:rsidP="00000000" w:rsidRDefault="00000000" w:rsidRPr="00000000" w14:paraId="00000161">
            <w:pPr>
              <w:spacing w:after="0" w:line="240" w:lineRule="auto"/>
              <w:rPr/>
            </w:pPr>
            <w:r w:rsidDel="00000000" w:rsidR="00000000" w:rsidRPr="00000000">
              <w:rPr>
                <w:rtl w:val="0"/>
              </w:rPr>
            </w:r>
          </w:p>
        </w:tc>
        <w:tc>
          <w:tcPr/>
          <w:p w:rsidR="00000000" w:rsidDel="00000000" w:rsidP="00000000" w:rsidRDefault="00000000" w:rsidRPr="00000000" w14:paraId="00000162">
            <w:pPr>
              <w:spacing w:after="0" w:line="240" w:lineRule="auto"/>
              <w:rPr/>
            </w:pPr>
            <w:r w:rsidDel="00000000" w:rsidR="00000000" w:rsidRPr="00000000">
              <w:rPr>
                <w:rtl w:val="0"/>
              </w:rPr>
            </w:r>
          </w:p>
        </w:tc>
      </w:tr>
      <w:tr>
        <w:trPr>
          <w:cantSplit w:val="0"/>
          <w:trHeight w:val="582" w:hRule="atLeast"/>
          <w:tblHeader w:val="0"/>
        </w:trPr>
        <w:tc>
          <w:tcPr/>
          <w:p w:rsidR="00000000" w:rsidDel="00000000" w:rsidP="00000000" w:rsidRDefault="00000000" w:rsidRPr="00000000" w14:paraId="00000163">
            <w:pPr>
              <w:spacing w:after="0" w:line="240" w:lineRule="auto"/>
              <w:rPr/>
            </w:pPr>
            <w:r w:rsidDel="00000000" w:rsidR="00000000" w:rsidRPr="00000000">
              <w:rPr>
                <w:rtl w:val="0"/>
              </w:rPr>
              <w:t xml:space="preserve">7</w:t>
            </w:r>
          </w:p>
        </w:tc>
        <w:tc>
          <w:tcPr/>
          <w:p w:rsidR="00000000" w:rsidDel="00000000" w:rsidP="00000000" w:rsidRDefault="00000000" w:rsidRPr="00000000" w14:paraId="00000164">
            <w:pPr>
              <w:spacing w:after="0" w:line="240" w:lineRule="auto"/>
              <w:rPr/>
            </w:pPr>
            <w:r w:rsidDel="00000000" w:rsidR="00000000" w:rsidRPr="00000000">
              <w:rPr>
                <w:rtl w:val="0"/>
              </w:rPr>
            </w:r>
          </w:p>
        </w:tc>
        <w:tc>
          <w:tcPr/>
          <w:p w:rsidR="00000000" w:rsidDel="00000000" w:rsidP="00000000" w:rsidRDefault="00000000" w:rsidRPr="00000000" w14:paraId="00000165">
            <w:pPr>
              <w:spacing w:after="0" w:line="240" w:lineRule="auto"/>
              <w:rPr/>
            </w:pPr>
            <w:r w:rsidDel="00000000" w:rsidR="00000000" w:rsidRPr="00000000">
              <w:rPr>
                <w:rtl w:val="0"/>
              </w:rPr>
            </w:r>
          </w:p>
        </w:tc>
        <w:tc>
          <w:tcPr/>
          <w:p w:rsidR="00000000" w:rsidDel="00000000" w:rsidP="00000000" w:rsidRDefault="00000000" w:rsidRPr="00000000" w14:paraId="00000166">
            <w:pPr>
              <w:spacing w:after="0" w:line="240" w:lineRule="auto"/>
              <w:rPr/>
            </w:pPr>
            <w:r w:rsidDel="00000000" w:rsidR="00000000" w:rsidRPr="00000000">
              <w:rPr>
                <w:rtl w:val="0"/>
              </w:rPr>
            </w:r>
          </w:p>
        </w:tc>
        <w:tc>
          <w:tcPr/>
          <w:p w:rsidR="00000000" w:rsidDel="00000000" w:rsidP="00000000" w:rsidRDefault="00000000" w:rsidRPr="00000000" w14:paraId="00000167">
            <w:pPr>
              <w:spacing w:after="0" w:line="240" w:lineRule="auto"/>
              <w:rPr/>
            </w:pPr>
            <w:r w:rsidDel="00000000" w:rsidR="00000000" w:rsidRPr="00000000">
              <w:rPr>
                <w:rtl w:val="0"/>
              </w:rPr>
            </w:r>
          </w:p>
        </w:tc>
      </w:tr>
      <w:tr>
        <w:trPr>
          <w:cantSplit w:val="0"/>
          <w:trHeight w:val="550" w:hRule="atLeast"/>
          <w:tblHeader w:val="0"/>
        </w:trPr>
        <w:tc>
          <w:tcPr/>
          <w:p w:rsidR="00000000" w:rsidDel="00000000" w:rsidP="00000000" w:rsidRDefault="00000000" w:rsidRPr="00000000" w14:paraId="00000168">
            <w:pPr>
              <w:spacing w:after="0" w:line="240" w:lineRule="auto"/>
              <w:rPr/>
            </w:pPr>
            <w:r w:rsidDel="00000000" w:rsidR="00000000" w:rsidRPr="00000000">
              <w:rPr>
                <w:rtl w:val="0"/>
              </w:rPr>
              <w:t xml:space="preserve">8</w:t>
            </w:r>
          </w:p>
        </w:tc>
        <w:tc>
          <w:tcPr/>
          <w:p w:rsidR="00000000" w:rsidDel="00000000" w:rsidP="00000000" w:rsidRDefault="00000000" w:rsidRPr="00000000" w14:paraId="00000169">
            <w:pPr>
              <w:spacing w:after="0" w:line="240" w:lineRule="auto"/>
              <w:rPr/>
            </w:pPr>
            <w:r w:rsidDel="00000000" w:rsidR="00000000" w:rsidRPr="00000000">
              <w:rPr>
                <w:rtl w:val="0"/>
              </w:rPr>
            </w:r>
          </w:p>
        </w:tc>
        <w:tc>
          <w:tcPr/>
          <w:p w:rsidR="00000000" w:rsidDel="00000000" w:rsidP="00000000" w:rsidRDefault="00000000" w:rsidRPr="00000000" w14:paraId="0000016A">
            <w:pPr>
              <w:spacing w:after="0" w:line="240" w:lineRule="auto"/>
              <w:rPr/>
            </w:pPr>
            <w:r w:rsidDel="00000000" w:rsidR="00000000" w:rsidRPr="00000000">
              <w:rPr>
                <w:rtl w:val="0"/>
              </w:rPr>
            </w:r>
          </w:p>
        </w:tc>
        <w:tc>
          <w:tcPr/>
          <w:p w:rsidR="00000000" w:rsidDel="00000000" w:rsidP="00000000" w:rsidRDefault="00000000" w:rsidRPr="00000000" w14:paraId="0000016B">
            <w:pPr>
              <w:spacing w:after="0" w:line="240" w:lineRule="auto"/>
              <w:rPr/>
            </w:pPr>
            <w:r w:rsidDel="00000000" w:rsidR="00000000" w:rsidRPr="00000000">
              <w:rPr>
                <w:rtl w:val="0"/>
              </w:rPr>
            </w:r>
          </w:p>
        </w:tc>
        <w:tc>
          <w:tcPr/>
          <w:p w:rsidR="00000000" w:rsidDel="00000000" w:rsidP="00000000" w:rsidRDefault="00000000" w:rsidRPr="00000000" w14:paraId="0000016C">
            <w:pPr>
              <w:spacing w:after="0" w:line="240" w:lineRule="auto"/>
              <w:rPr/>
            </w:pPr>
            <w:r w:rsidDel="00000000" w:rsidR="00000000" w:rsidRPr="00000000">
              <w:rPr>
                <w:rtl w:val="0"/>
              </w:rPr>
            </w:r>
          </w:p>
        </w:tc>
      </w:tr>
      <w:tr>
        <w:trPr>
          <w:cantSplit w:val="0"/>
          <w:trHeight w:val="550" w:hRule="atLeast"/>
          <w:tblHeader w:val="0"/>
        </w:trPr>
        <w:tc>
          <w:tcPr/>
          <w:p w:rsidR="00000000" w:rsidDel="00000000" w:rsidP="00000000" w:rsidRDefault="00000000" w:rsidRPr="00000000" w14:paraId="0000016D">
            <w:pPr>
              <w:spacing w:after="0" w:line="240" w:lineRule="auto"/>
              <w:rPr/>
            </w:pPr>
            <w:r w:rsidDel="00000000" w:rsidR="00000000" w:rsidRPr="00000000">
              <w:rPr>
                <w:rtl w:val="0"/>
              </w:rPr>
              <w:t xml:space="preserve">9</w:t>
            </w:r>
          </w:p>
        </w:tc>
        <w:tc>
          <w:tcPr/>
          <w:p w:rsidR="00000000" w:rsidDel="00000000" w:rsidP="00000000" w:rsidRDefault="00000000" w:rsidRPr="00000000" w14:paraId="0000016E">
            <w:pPr>
              <w:spacing w:after="0" w:line="240" w:lineRule="auto"/>
              <w:rPr/>
            </w:pPr>
            <w:r w:rsidDel="00000000" w:rsidR="00000000" w:rsidRPr="00000000">
              <w:rPr>
                <w:rtl w:val="0"/>
              </w:rPr>
            </w:r>
          </w:p>
        </w:tc>
        <w:tc>
          <w:tcPr/>
          <w:p w:rsidR="00000000" w:rsidDel="00000000" w:rsidP="00000000" w:rsidRDefault="00000000" w:rsidRPr="00000000" w14:paraId="0000016F">
            <w:pPr>
              <w:spacing w:after="0" w:line="240" w:lineRule="auto"/>
              <w:rPr/>
            </w:pPr>
            <w:r w:rsidDel="00000000" w:rsidR="00000000" w:rsidRPr="00000000">
              <w:rPr>
                <w:rtl w:val="0"/>
              </w:rPr>
            </w:r>
          </w:p>
        </w:tc>
        <w:tc>
          <w:tcPr/>
          <w:p w:rsidR="00000000" w:rsidDel="00000000" w:rsidP="00000000" w:rsidRDefault="00000000" w:rsidRPr="00000000" w14:paraId="00000170">
            <w:pPr>
              <w:spacing w:after="0" w:line="240" w:lineRule="auto"/>
              <w:rPr/>
            </w:pPr>
            <w:r w:rsidDel="00000000" w:rsidR="00000000" w:rsidRPr="00000000">
              <w:rPr>
                <w:rtl w:val="0"/>
              </w:rPr>
            </w:r>
          </w:p>
        </w:tc>
        <w:tc>
          <w:tcPr/>
          <w:p w:rsidR="00000000" w:rsidDel="00000000" w:rsidP="00000000" w:rsidRDefault="00000000" w:rsidRPr="00000000" w14:paraId="00000171">
            <w:pPr>
              <w:spacing w:after="0" w:line="240" w:lineRule="auto"/>
              <w:rPr/>
            </w:pPr>
            <w:r w:rsidDel="00000000" w:rsidR="00000000" w:rsidRPr="00000000">
              <w:rPr>
                <w:rtl w:val="0"/>
              </w:rPr>
            </w:r>
          </w:p>
        </w:tc>
      </w:tr>
      <w:tr>
        <w:trPr>
          <w:cantSplit w:val="0"/>
          <w:trHeight w:val="550" w:hRule="atLeast"/>
          <w:tblHeader w:val="0"/>
        </w:trPr>
        <w:tc>
          <w:tcPr/>
          <w:p w:rsidR="00000000" w:rsidDel="00000000" w:rsidP="00000000" w:rsidRDefault="00000000" w:rsidRPr="00000000" w14:paraId="00000172">
            <w:pPr>
              <w:spacing w:after="0" w:line="240" w:lineRule="auto"/>
              <w:rPr/>
            </w:pPr>
            <w:r w:rsidDel="00000000" w:rsidR="00000000" w:rsidRPr="00000000">
              <w:rPr>
                <w:rtl w:val="0"/>
              </w:rPr>
              <w:t xml:space="preserve">10</w:t>
            </w:r>
          </w:p>
        </w:tc>
        <w:tc>
          <w:tcPr/>
          <w:p w:rsidR="00000000" w:rsidDel="00000000" w:rsidP="00000000" w:rsidRDefault="00000000" w:rsidRPr="00000000" w14:paraId="00000173">
            <w:pPr>
              <w:spacing w:after="0" w:line="240" w:lineRule="auto"/>
              <w:rPr/>
            </w:pPr>
            <w:r w:rsidDel="00000000" w:rsidR="00000000" w:rsidRPr="00000000">
              <w:rPr>
                <w:rtl w:val="0"/>
              </w:rPr>
            </w:r>
          </w:p>
        </w:tc>
        <w:tc>
          <w:tcPr/>
          <w:p w:rsidR="00000000" w:rsidDel="00000000" w:rsidP="00000000" w:rsidRDefault="00000000" w:rsidRPr="00000000" w14:paraId="00000174">
            <w:pPr>
              <w:spacing w:after="0" w:line="240" w:lineRule="auto"/>
              <w:rPr/>
            </w:pPr>
            <w:r w:rsidDel="00000000" w:rsidR="00000000" w:rsidRPr="00000000">
              <w:rPr>
                <w:rtl w:val="0"/>
              </w:rPr>
            </w:r>
          </w:p>
        </w:tc>
        <w:tc>
          <w:tcPr/>
          <w:p w:rsidR="00000000" w:rsidDel="00000000" w:rsidP="00000000" w:rsidRDefault="00000000" w:rsidRPr="00000000" w14:paraId="00000175">
            <w:pPr>
              <w:spacing w:after="0" w:line="240" w:lineRule="auto"/>
              <w:rPr/>
            </w:pPr>
            <w:r w:rsidDel="00000000" w:rsidR="00000000" w:rsidRPr="00000000">
              <w:rPr>
                <w:rtl w:val="0"/>
              </w:rPr>
            </w:r>
          </w:p>
        </w:tc>
        <w:tc>
          <w:tcPr/>
          <w:p w:rsidR="00000000" w:rsidDel="00000000" w:rsidP="00000000" w:rsidRDefault="00000000" w:rsidRPr="00000000" w14:paraId="00000176">
            <w:pPr>
              <w:spacing w:after="0" w:line="240" w:lineRule="auto"/>
              <w:rPr/>
            </w:pPr>
            <w:r w:rsidDel="00000000" w:rsidR="00000000" w:rsidRPr="00000000">
              <w:rPr>
                <w:rtl w:val="0"/>
              </w:rPr>
            </w:r>
          </w:p>
        </w:tc>
      </w:tr>
    </w:tbl>
    <w:p w:rsidR="00000000" w:rsidDel="00000000" w:rsidP="00000000" w:rsidRDefault="00000000" w:rsidRPr="00000000" w14:paraId="00000177">
      <w:pPr>
        <w:rPr/>
      </w:pPr>
      <w:r w:rsidDel="00000000" w:rsidR="00000000" w:rsidRPr="00000000">
        <w:rPr>
          <w:rtl w:val="0"/>
        </w:rPr>
      </w:r>
    </w:p>
    <w:p w:rsidR="00000000" w:rsidDel="00000000" w:rsidP="00000000" w:rsidRDefault="00000000" w:rsidRPr="00000000" w14:paraId="00000178">
      <w:pPr>
        <w:pStyle w:val="Heading3"/>
        <w:rPr/>
      </w:pPr>
      <w:r w:rsidDel="00000000" w:rsidR="00000000" w:rsidRPr="00000000">
        <w:rPr>
          <w:rtl w:val="0"/>
        </w:rPr>
        <w:t xml:space="preserve">SCULPTURE PIECES</w:t>
      </w:r>
    </w:p>
    <w:p w:rsidR="00000000" w:rsidDel="00000000" w:rsidP="00000000" w:rsidRDefault="00000000" w:rsidRPr="00000000" w14:paraId="00000179">
      <w:pPr>
        <w:rPr/>
      </w:pPr>
      <w:r w:rsidDel="00000000" w:rsidR="00000000" w:rsidRPr="00000000">
        <w:rPr>
          <w:rtl w:val="0"/>
        </w:rPr>
        <w:t xml:space="preserve">A maximum of 4 pieces of sculpture per entrants for the Main Gallery. OSA has 10 spaces for sculpture pieces. (SIZE requirements are art pieces that fit the large category.) </w:t>
      </w:r>
      <w:r w:rsidDel="00000000" w:rsidR="00000000" w:rsidRPr="00000000">
        <w:rPr>
          <w:b w:val="1"/>
          <w:color w:val="ff0000"/>
          <w:rtl w:val="0"/>
        </w:rPr>
        <w:t xml:space="preserve">Submit these as attachments to </w:t>
      </w:r>
      <w:hyperlink r:id="rId12">
        <w:r w:rsidDel="00000000" w:rsidR="00000000" w:rsidRPr="00000000">
          <w:rPr>
            <w:b w:val="1"/>
            <w:color w:val="1155cc"/>
            <w:u w:val="single"/>
            <w:rtl w:val="0"/>
          </w:rPr>
          <w:t xml:space="preserve">admin@openspacearts.com</w:t>
        </w:r>
      </w:hyperlink>
      <w:r w:rsidDel="00000000" w:rsidR="00000000" w:rsidRPr="00000000">
        <w:rPr>
          <w:b w:val="1"/>
          <w:color w:val="ff0000"/>
          <w:rtl w:val="0"/>
        </w:rPr>
        <w:t xml:space="preserve"> </w:t>
      </w:r>
      <w:r w:rsidDel="00000000" w:rsidR="00000000" w:rsidRPr="00000000">
        <w:rPr>
          <w:rtl w:val="0"/>
        </w:rPr>
      </w:r>
    </w:p>
    <w:tbl>
      <w:tblPr>
        <w:tblStyle w:val="Table6"/>
        <w:tblW w:w="10836.000000000002"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927"/>
        <w:gridCol w:w="2424"/>
        <w:gridCol w:w="1786"/>
        <w:gridCol w:w="1786"/>
        <w:gridCol w:w="1913"/>
        <w:tblGridChange w:id="0">
          <w:tblGrid>
            <w:gridCol w:w="2927"/>
            <w:gridCol w:w="2424"/>
            <w:gridCol w:w="1786"/>
            <w:gridCol w:w="1786"/>
            <w:gridCol w:w="1913"/>
          </w:tblGrid>
        </w:tblGridChange>
      </w:tblGrid>
      <w:tr>
        <w:trPr>
          <w:cantSplit w:val="0"/>
          <w:trHeight w:val="582" w:hRule="atLeast"/>
          <w:tblHeader w:val="0"/>
        </w:trPr>
        <w:tc>
          <w:tcPr>
            <w:gridSpan w:val="5"/>
          </w:tcPr>
          <w:p w:rsidR="00000000" w:rsidDel="00000000" w:rsidP="00000000" w:rsidRDefault="00000000" w:rsidRPr="00000000" w14:paraId="0000017A">
            <w:pPr>
              <w:rPr>
                <w:b w:val="1"/>
                <w:highlight w:val="yellow"/>
              </w:rPr>
            </w:pPr>
            <w:r w:rsidDel="00000000" w:rsidR="00000000" w:rsidRPr="00000000">
              <w:rPr>
                <w:b w:val="1"/>
                <w:highlight w:val="yellow"/>
                <w:rtl w:val="0"/>
              </w:rPr>
              <w:t xml:space="preserve">ART, LITERALLY</w:t>
            </w:r>
          </w:p>
          <w:p w:rsidR="00000000" w:rsidDel="00000000" w:rsidP="00000000" w:rsidRDefault="00000000" w:rsidRPr="00000000" w14:paraId="0000017B">
            <w:pPr>
              <w:rPr>
                <w:b w:val="1"/>
              </w:rPr>
            </w:pPr>
            <w:r w:rsidDel="00000000" w:rsidR="00000000" w:rsidRPr="00000000">
              <w:rPr>
                <w:b w:val="1"/>
                <w:rtl w:val="0"/>
              </w:rPr>
              <w:t xml:space="preserve">Run Time – JANUARY 5-28, 2024</w:t>
            </w:r>
          </w:p>
          <w:p w:rsidR="00000000" w:rsidDel="00000000" w:rsidP="00000000" w:rsidRDefault="00000000" w:rsidRPr="00000000" w14:paraId="0000017C">
            <w:pPr>
              <w:rPr/>
            </w:pPr>
            <w:r w:rsidDel="00000000" w:rsidR="00000000" w:rsidRPr="00000000">
              <w:rPr>
                <w:rtl w:val="0"/>
              </w:rPr>
              <w:t xml:space="preserve">Adjudication - DECEMBER 15, 2023</w:t>
            </w:r>
          </w:p>
          <w:p w:rsidR="00000000" w:rsidDel="00000000" w:rsidP="00000000" w:rsidRDefault="00000000" w:rsidRPr="00000000" w14:paraId="0000017D">
            <w:pPr>
              <w:rPr/>
            </w:pPr>
            <w:r w:rsidDel="00000000" w:rsidR="00000000" w:rsidRPr="00000000">
              <w:rPr>
                <w:rtl w:val="0"/>
              </w:rPr>
              <w:t xml:space="preserve">Drop Off - JANUARY 3-JANUARY 4, 2024</w:t>
            </w:r>
          </w:p>
          <w:p w:rsidR="00000000" w:rsidDel="00000000" w:rsidP="00000000" w:rsidRDefault="00000000" w:rsidRPr="00000000" w14:paraId="0000017E">
            <w:pPr>
              <w:spacing w:after="160" w:line="259" w:lineRule="auto"/>
              <w:rPr>
                <w:b w:val="1"/>
                <w:highlight w:val="yellow"/>
              </w:rPr>
            </w:pPr>
            <w:r w:rsidDel="00000000" w:rsidR="00000000" w:rsidRPr="00000000">
              <w:rPr>
                <w:b w:val="1"/>
                <w:rtl w:val="0"/>
              </w:rPr>
              <w:t xml:space="preserve">Notification of Acceptance:</w:t>
            </w:r>
            <w:r w:rsidDel="00000000" w:rsidR="00000000" w:rsidRPr="00000000">
              <w:rPr>
                <w:rtl w:val="0"/>
              </w:rPr>
              <w:t xml:space="preserve"> December 22, 2023</w:t>
            </w:r>
            <w:r w:rsidDel="00000000" w:rsidR="00000000" w:rsidRPr="00000000">
              <w:rPr>
                <w:rtl w:val="0"/>
              </w:rPr>
            </w:r>
          </w:p>
        </w:tc>
      </w:tr>
      <w:tr>
        <w:trPr>
          <w:cantSplit w:val="0"/>
          <w:trHeight w:val="582" w:hRule="atLeast"/>
          <w:tblHeader w:val="0"/>
        </w:trPr>
        <w:tc>
          <w:tcPr/>
          <w:p w:rsidR="00000000" w:rsidDel="00000000" w:rsidP="00000000" w:rsidRDefault="00000000" w:rsidRPr="00000000" w14:paraId="00000183">
            <w:pPr>
              <w:spacing w:after="0" w:line="240" w:lineRule="auto"/>
              <w:rPr/>
            </w:pPr>
            <w:r w:rsidDel="00000000" w:rsidR="00000000" w:rsidRPr="00000000">
              <w:rPr>
                <w:rtl w:val="0"/>
              </w:rPr>
              <w:t xml:space="preserve">Artist Name</w:t>
            </w:r>
          </w:p>
        </w:tc>
        <w:tc>
          <w:tcPr/>
          <w:p w:rsidR="00000000" w:rsidDel="00000000" w:rsidP="00000000" w:rsidRDefault="00000000" w:rsidRPr="00000000" w14:paraId="00000184">
            <w:pPr>
              <w:spacing w:after="0" w:line="240" w:lineRule="auto"/>
              <w:rPr/>
            </w:pPr>
            <w:r w:rsidDel="00000000" w:rsidR="00000000" w:rsidRPr="00000000">
              <w:rPr>
                <w:rtl w:val="0"/>
              </w:rPr>
              <w:t xml:space="preserve">Title</w:t>
            </w:r>
          </w:p>
        </w:tc>
        <w:tc>
          <w:tcPr/>
          <w:p w:rsidR="00000000" w:rsidDel="00000000" w:rsidP="00000000" w:rsidRDefault="00000000" w:rsidRPr="00000000" w14:paraId="00000185">
            <w:pPr>
              <w:spacing w:after="0" w:line="240" w:lineRule="auto"/>
              <w:rPr/>
            </w:pPr>
            <w:r w:rsidDel="00000000" w:rsidR="00000000" w:rsidRPr="00000000">
              <w:rPr>
                <w:rtl w:val="0"/>
              </w:rPr>
              <w:t xml:space="preserve">Medium</w:t>
            </w:r>
          </w:p>
        </w:tc>
        <w:tc>
          <w:tcPr/>
          <w:p w:rsidR="00000000" w:rsidDel="00000000" w:rsidP="00000000" w:rsidRDefault="00000000" w:rsidRPr="00000000" w14:paraId="00000186">
            <w:pPr>
              <w:spacing w:after="0" w:line="240" w:lineRule="auto"/>
              <w:rPr/>
            </w:pPr>
            <w:r w:rsidDel="00000000" w:rsidR="00000000" w:rsidRPr="00000000">
              <w:rPr>
                <w:rtl w:val="0"/>
              </w:rPr>
              <w:t xml:space="preserve">Size</w:t>
            </w:r>
          </w:p>
        </w:tc>
        <w:tc>
          <w:tcPr/>
          <w:p w:rsidR="00000000" w:rsidDel="00000000" w:rsidP="00000000" w:rsidRDefault="00000000" w:rsidRPr="00000000" w14:paraId="00000187">
            <w:pPr>
              <w:spacing w:after="0" w:line="240" w:lineRule="auto"/>
              <w:rPr/>
            </w:pPr>
            <w:r w:rsidDel="00000000" w:rsidR="00000000" w:rsidRPr="00000000">
              <w:rPr>
                <w:rtl w:val="0"/>
              </w:rPr>
              <w:t xml:space="preserve">Price</w:t>
            </w:r>
          </w:p>
        </w:tc>
      </w:tr>
      <w:tr>
        <w:trPr>
          <w:cantSplit w:val="0"/>
          <w:trHeight w:val="550" w:hRule="atLeast"/>
          <w:tblHeader w:val="0"/>
        </w:trPr>
        <w:tc>
          <w:tcPr/>
          <w:p w:rsidR="00000000" w:rsidDel="00000000" w:rsidP="00000000" w:rsidRDefault="00000000" w:rsidRPr="00000000" w14:paraId="00000188">
            <w:pPr>
              <w:spacing w:after="0" w:line="240" w:lineRule="auto"/>
              <w:rPr/>
            </w:pPr>
            <w:r w:rsidDel="00000000" w:rsidR="00000000" w:rsidRPr="00000000">
              <w:rPr>
                <w:rtl w:val="0"/>
              </w:rPr>
              <w:t xml:space="preserve">1</w:t>
            </w:r>
          </w:p>
        </w:tc>
        <w:tc>
          <w:tcPr/>
          <w:p w:rsidR="00000000" w:rsidDel="00000000" w:rsidP="00000000" w:rsidRDefault="00000000" w:rsidRPr="00000000" w14:paraId="00000189">
            <w:pPr>
              <w:spacing w:after="0" w:line="240" w:lineRule="auto"/>
              <w:rPr/>
            </w:pPr>
            <w:r w:rsidDel="00000000" w:rsidR="00000000" w:rsidRPr="00000000">
              <w:rPr>
                <w:rtl w:val="0"/>
              </w:rPr>
            </w:r>
          </w:p>
        </w:tc>
        <w:tc>
          <w:tcPr/>
          <w:p w:rsidR="00000000" w:rsidDel="00000000" w:rsidP="00000000" w:rsidRDefault="00000000" w:rsidRPr="00000000" w14:paraId="0000018A">
            <w:pPr>
              <w:spacing w:after="0" w:line="240" w:lineRule="auto"/>
              <w:rPr/>
            </w:pPr>
            <w:r w:rsidDel="00000000" w:rsidR="00000000" w:rsidRPr="00000000">
              <w:rPr>
                <w:rtl w:val="0"/>
              </w:rPr>
            </w:r>
          </w:p>
        </w:tc>
        <w:tc>
          <w:tcPr/>
          <w:p w:rsidR="00000000" w:rsidDel="00000000" w:rsidP="00000000" w:rsidRDefault="00000000" w:rsidRPr="00000000" w14:paraId="0000018B">
            <w:pPr>
              <w:spacing w:after="0" w:line="240" w:lineRule="auto"/>
              <w:rPr/>
            </w:pPr>
            <w:r w:rsidDel="00000000" w:rsidR="00000000" w:rsidRPr="00000000">
              <w:rPr>
                <w:rtl w:val="0"/>
              </w:rPr>
            </w:r>
          </w:p>
        </w:tc>
        <w:tc>
          <w:tcPr/>
          <w:p w:rsidR="00000000" w:rsidDel="00000000" w:rsidP="00000000" w:rsidRDefault="00000000" w:rsidRPr="00000000" w14:paraId="0000018C">
            <w:pPr>
              <w:spacing w:after="0" w:line="240" w:lineRule="auto"/>
              <w:rPr/>
            </w:pPr>
            <w:r w:rsidDel="00000000" w:rsidR="00000000" w:rsidRPr="00000000">
              <w:rPr>
                <w:rtl w:val="0"/>
              </w:rPr>
            </w:r>
          </w:p>
        </w:tc>
      </w:tr>
      <w:tr>
        <w:trPr>
          <w:cantSplit w:val="0"/>
          <w:trHeight w:val="582" w:hRule="atLeast"/>
          <w:tblHeader w:val="0"/>
        </w:trPr>
        <w:tc>
          <w:tcPr/>
          <w:p w:rsidR="00000000" w:rsidDel="00000000" w:rsidP="00000000" w:rsidRDefault="00000000" w:rsidRPr="00000000" w14:paraId="0000018D">
            <w:pPr>
              <w:spacing w:after="0" w:line="240" w:lineRule="auto"/>
              <w:rPr/>
            </w:pPr>
            <w:r w:rsidDel="00000000" w:rsidR="00000000" w:rsidRPr="00000000">
              <w:rPr>
                <w:rtl w:val="0"/>
              </w:rPr>
              <w:t xml:space="preserve">2</w:t>
            </w:r>
          </w:p>
        </w:tc>
        <w:tc>
          <w:tcPr/>
          <w:p w:rsidR="00000000" w:rsidDel="00000000" w:rsidP="00000000" w:rsidRDefault="00000000" w:rsidRPr="00000000" w14:paraId="0000018E">
            <w:pPr>
              <w:spacing w:after="0" w:line="240" w:lineRule="auto"/>
              <w:rPr/>
            </w:pPr>
            <w:r w:rsidDel="00000000" w:rsidR="00000000" w:rsidRPr="00000000">
              <w:rPr>
                <w:rtl w:val="0"/>
              </w:rPr>
            </w:r>
          </w:p>
        </w:tc>
        <w:tc>
          <w:tcPr/>
          <w:p w:rsidR="00000000" w:rsidDel="00000000" w:rsidP="00000000" w:rsidRDefault="00000000" w:rsidRPr="00000000" w14:paraId="0000018F">
            <w:pPr>
              <w:spacing w:after="0" w:line="240" w:lineRule="auto"/>
              <w:rPr/>
            </w:pPr>
            <w:r w:rsidDel="00000000" w:rsidR="00000000" w:rsidRPr="00000000">
              <w:rPr>
                <w:rtl w:val="0"/>
              </w:rPr>
            </w:r>
          </w:p>
        </w:tc>
        <w:tc>
          <w:tcPr/>
          <w:p w:rsidR="00000000" w:rsidDel="00000000" w:rsidP="00000000" w:rsidRDefault="00000000" w:rsidRPr="00000000" w14:paraId="00000190">
            <w:pPr>
              <w:spacing w:after="0" w:line="240" w:lineRule="auto"/>
              <w:rPr/>
            </w:pPr>
            <w:r w:rsidDel="00000000" w:rsidR="00000000" w:rsidRPr="00000000">
              <w:rPr>
                <w:rtl w:val="0"/>
              </w:rPr>
            </w:r>
          </w:p>
        </w:tc>
        <w:tc>
          <w:tcPr/>
          <w:p w:rsidR="00000000" w:rsidDel="00000000" w:rsidP="00000000" w:rsidRDefault="00000000" w:rsidRPr="00000000" w14:paraId="00000191">
            <w:pPr>
              <w:spacing w:after="0" w:line="240" w:lineRule="auto"/>
              <w:rPr/>
            </w:pPr>
            <w:r w:rsidDel="00000000" w:rsidR="00000000" w:rsidRPr="00000000">
              <w:rPr>
                <w:rtl w:val="0"/>
              </w:rPr>
            </w:r>
          </w:p>
        </w:tc>
      </w:tr>
      <w:tr>
        <w:trPr>
          <w:cantSplit w:val="0"/>
          <w:trHeight w:val="550" w:hRule="atLeast"/>
          <w:tblHeader w:val="0"/>
        </w:trPr>
        <w:tc>
          <w:tcPr/>
          <w:p w:rsidR="00000000" w:rsidDel="00000000" w:rsidP="00000000" w:rsidRDefault="00000000" w:rsidRPr="00000000" w14:paraId="00000192">
            <w:pPr>
              <w:spacing w:after="0" w:line="240" w:lineRule="auto"/>
              <w:rPr/>
            </w:pPr>
            <w:r w:rsidDel="00000000" w:rsidR="00000000" w:rsidRPr="00000000">
              <w:rPr>
                <w:rtl w:val="0"/>
              </w:rPr>
              <w:t xml:space="preserve">3</w:t>
            </w:r>
          </w:p>
        </w:tc>
        <w:tc>
          <w:tcPr/>
          <w:p w:rsidR="00000000" w:rsidDel="00000000" w:rsidP="00000000" w:rsidRDefault="00000000" w:rsidRPr="00000000" w14:paraId="00000193">
            <w:pPr>
              <w:spacing w:after="0" w:line="240" w:lineRule="auto"/>
              <w:rPr/>
            </w:pPr>
            <w:r w:rsidDel="00000000" w:rsidR="00000000" w:rsidRPr="00000000">
              <w:rPr>
                <w:rtl w:val="0"/>
              </w:rPr>
            </w:r>
          </w:p>
        </w:tc>
        <w:tc>
          <w:tcPr/>
          <w:p w:rsidR="00000000" w:rsidDel="00000000" w:rsidP="00000000" w:rsidRDefault="00000000" w:rsidRPr="00000000" w14:paraId="00000194">
            <w:pPr>
              <w:spacing w:after="0" w:line="240" w:lineRule="auto"/>
              <w:rPr/>
            </w:pPr>
            <w:r w:rsidDel="00000000" w:rsidR="00000000" w:rsidRPr="00000000">
              <w:rPr>
                <w:rtl w:val="0"/>
              </w:rPr>
            </w:r>
          </w:p>
        </w:tc>
        <w:tc>
          <w:tcPr/>
          <w:p w:rsidR="00000000" w:rsidDel="00000000" w:rsidP="00000000" w:rsidRDefault="00000000" w:rsidRPr="00000000" w14:paraId="00000195">
            <w:pPr>
              <w:spacing w:after="0" w:line="240" w:lineRule="auto"/>
              <w:rPr/>
            </w:pPr>
            <w:r w:rsidDel="00000000" w:rsidR="00000000" w:rsidRPr="00000000">
              <w:rPr>
                <w:rtl w:val="0"/>
              </w:rPr>
            </w:r>
          </w:p>
        </w:tc>
        <w:tc>
          <w:tcPr/>
          <w:p w:rsidR="00000000" w:rsidDel="00000000" w:rsidP="00000000" w:rsidRDefault="00000000" w:rsidRPr="00000000" w14:paraId="00000196">
            <w:pPr>
              <w:spacing w:after="0" w:line="240" w:lineRule="auto"/>
              <w:rPr/>
            </w:pPr>
            <w:r w:rsidDel="00000000" w:rsidR="00000000" w:rsidRPr="00000000">
              <w:rPr>
                <w:rtl w:val="0"/>
              </w:rPr>
            </w:r>
          </w:p>
        </w:tc>
      </w:tr>
      <w:tr>
        <w:trPr>
          <w:cantSplit w:val="0"/>
          <w:trHeight w:val="582" w:hRule="atLeast"/>
          <w:tblHeader w:val="0"/>
        </w:trPr>
        <w:tc>
          <w:tcPr/>
          <w:p w:rsidR="00000000" w:rsidDel="00000000" w:rsidP="00000000" w:rsidRDefault="00000000" w:rsidRPr="00000000" w14:paraId="00000197">
            <w:pPr>
              <w:spacing w:after="0" w:line="240" w:lineRule="auto"/>
              <w:rPr/>
            </w:pPr>
            <w:r w:rsidDel="00000000" w:rsidR="00000000" w:rsidRPr="00000000">
              <w:rPr>
                <w:rtl w:val="0"/>
              </w:rPr>
              <w:t xml:space="preserve">4</w:t>
            </w:r>
          </w:p>
        </w:tc>
        <w:tc>
          <w:tcPr/>
          <w:p w:rsidR="00000000" w:rsidDel="00000000" w:rsidP="00000000" w:rsidRDefault="00000000" w:rsidRPr="00000000" w14:paraId="00000198">
            <w:pPr>
              <w:spacing w:after="0" w:line="240" w:lineRule="auto"/>
              <w:rPr/>
            </w:pPr>
            <w:r w:rsidDel="00000000" w:rsidR="00000000" w:rsidRPr="00000000">
              <w:rPr>
                <w:rtl w:val="0"/>
              </w:rPr>
            </w:r>
          </w:p>
        </w:tc>
        <w:tc>
          <w:tcPr/>
          <w:p w:rsidR="00000000" w:rsidDel="00000000" w:rsidP="00000000" w:rsidRDefault="00000000" w:rsidRPr="00000000" w14:paraId="00000199">
            <w:pPr>
              <w:spacing w:after="0" w:line="240" w:lineRule="auto"/>
              <w:rPr/>
            </w:pPr>
            <w:r w:rsidDel="00000000" w:rsidR="00000000" w:rsidRPr="00000000">
              <w:rPr>
                <w:rtl w:val="0"/>
              </w:rPr>
            </w:r>
          </w:p>
        </w:tc>
        <w:tc>
          <w:tcPr/>
          <w:p w:rsidR="00000000" w:rsidDel="00000000" w:rsidP="00000000" w:rsidRDefault="00000000" w:rsidRPr="00000000" w14:paraId="0000019A">
            <w:pPr>
              <w:spacing w:after="0" w:line="240" w:lineRule="auto"/>
              <w:rPr/>
            </w:pPr>
            <w:r w:rsidDel="00000000" w:rsidR="00000000" w:rsidRPr="00000000">
              <w:rPr>
                <w:rtl w:val="0"/>
              </w:rPr>
            </w:r>
          </w:p>
        </w:tc>
        <w:tc>
          <w:tcPr/>
          <w:p w:rsidR="00000000" w:rsidDel="00000000" w:rsidP="00000000" w:rsidRDefault="00000000" w:rsidRPr="00000000" w14:paraId="0000019B">
            <w:pPr>
              <w:spacing w:after="0" w:line="240" w:lineRule="auto"/>
              <w:rPr/>
            </w:pPr>
            <w:r w:rsidDel="00000000" w:rsidR="00000000" w:rsidRPr="00000000">
              <w:rPr>
                <w:rtl w:val="0"/>
              </w:rPr>
            </w:r>
          </w:p>
        </w:tc>
      </w:tr>
    </w:tbl>
    <w:p w:rsidR="00000000" w:rsidDel="00000000" w:rsidP="00000000" w:rsidRDefault="00000000" w:rsidRPr="00000000" w14:paraId="0000019C">
      <w:pPr>
        <w:rPr/>
      </w:pPr>
      <w:r w:rsidDel="00000000" w:rsidR="00000000" w:rsidRPr="00000000">
        <w:rPr>
          <w:rtl w:val="0"/>
        </w:rPr>
      </w:r>
    </w:p>
    <w:tbl>
      <w:tblPr>
        <w:tblStyle w:val="Table7"/>
        <w:tblW w:w="10836.000000000002"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927"/>
        <w:gridCol w:w="2424"/>
        <w:gridCol w:w="1786"/>
        <w:gridCol w:w="1786"/>
        <w:gridCol w:w="1913"/>
        <w:tblGridChange w:id="0">
          <w:tblGrid>
            <w:gridCol w:w="2927"/>
            <w:gridCol w:w="2424"/>
            <w:gridCol w:w="1786"/>
            <w:gridCol w:w="1786"/>
            <w:gridCol w:w="1913"/>
          </w:tblGrid>
        </w:tblGridChange>
      </w:tblGrid>
      <w:tr>
        <w:trPr>
          <w:cantSplit w:val="0"/>
          <w:trHeight w:val="582" w:hRule="atLeast"/>
          <w:tblHeader w:val="0"/>
        </w:trPr>
        <w:tc>
          <w:tcPr>
            <w:gridSpan w:val="5"/>
          </w:tcPr>
          <w:p w:rsidR="00000000" w:rsidDel="00000000" w:rsidP="00000000" w:rsidRDefault="00000000" w:rsidRPr="00000000" w14:paraId="0000019D">
            <w:pPr>
              <w:rPr>
                <w:b w:val="1"/>
                <w:highlight w:val="yellow"/>
              </w:rPr>
            </w:pPr>
            <w:r w:rsidDel="00000000" w:rsidR="00000000" w:rsidRPr="00000000">
              <w:rPr>
                <w:b w:val="1"/>
                <w:highlight w:val="yellow"/>
                <w:rtl w:val="0"/>
              </w:rPr>
              <w:t xml:space="preserve">Poetic Visions of America</w:t>
            </w:r>
          </w:p>
          <w:p w:rsidR="00000000" w:rsidDel="00000000" w:rsidP="00000000" w:rsidRDefault="00000000" w:rsidRPr="00000000" w14:paraId="0000019E">
            <w:pPr>
              <w:rPr>
                <w:b w:val="1"/>
              </w:rPr>
            </w:pPr>
            <w:r w:rsidDel="00000000" w:rsidR="00000000" w:rsidRPr="00000000">
              <w:rPr>
                <w:b w:val="1"/>
                <w:rtl w:val="0"/>
              </w:rPr>
              <w:t xml:space="preserve">Run Time – JANUARY 31 – FEBRUARY 25, 2024</w:t>
            </w:r>
          </w:p>
          <w:p w:rsidR="00000000" w:rsidDel="00000000" w:rsidP="00000000" w:rsidRDefault="00000000" w:rsidRPr="00000000" w14:paraId="0000019F">
            <w:pPr>
              <w:rPr/>
            </w:pPr>
            <w:r w:rsidDel="00000000" w:rsidR="00000000" w:rsidRPr="00000000">
              <w:rPr>
                <w:rtl w:val="0"/>
              </w:rPr>
              <w:t xml:space="preserve">Adjudication – December 31st 2023</w:t>
            </w:r>
          </w:p>
          <w:p w:rsidR="00000000" w:rsidDel="00000000" w:rsidP="00000000" w:rsidRDefault="00000000" w:rsidRPr="00000000" w14:paraId="000001A0">
            <w:pPr>
              <w:rPr/>
            </w:pPr>
            <w:r w:rsidDel="00000000" w:rsidR="00000000" w:rsidRPr="00000000">
              <w:rPr>
                <w:rtl w:val="0"/>
              </w:rPr>
              <w:t xml:space="preserve">Drop off – JANUARY 28-JANUARY 29</w:t>
            </w:r>
          </w:p>
          <w:p w:rsidR="00000000" w:rsidDel="00000000" w:rsidP="00000000" w:rsidRDefault="00000000" w:rsidRPr="00000000" w14:paraId="000001A1">
            <w:pPr>
              <w:spacing w:after="160" w:line="259" w:lineRule="auto"/>
              <w:rPr>
                <w:b w:val="1"/>
                <w:highlight w:val="yellow"/>
              </w:rPr>
            </w:pPr>
            <w:r w:rsidDel="00000000" w:rsidR="00000000" w:rsidRPr="00000000">
              <w:rPr>
                <w:b w:val="1"/>
                <w:rtl w:val="0"/>
              </w:rPr>
              <w:t xml:space="preserve">Notification of Acceptance:</w:t>
            </w:r>
            <w:r w:rsidDel="00000000" w:rsidR="00000000" w:rsidRPr="00000000">
              <w:rPr>
                <w:rtl w:val="0"/>
              </w:rPr>
              <w:t xml:space="preserve"> JANUARY 15th, 2024</w:t>
            </w:r>
            <w:r w:rsidDel="00000000" w:rsidR="00000000" w:rsidRPr="00000000">
              <w:rPr>
                <w:rtl w:val="0"/>
              </w:rPr>
            </w:r>
          </w:p>
        </w:tc>
      </w:tr>
      <w:tr>
        <w:trPr>
          <w:cantSplit w:val="0"/>
          <w:trHeight w:val="582" w:hRule="atLeast"/>
          <w:tblHeader w:val="0"/>
        </w:trPr>
        <w:tc>
          <w:tcPr/>
          <w:p w:rsidR="00000000" w:rsidDel="00000000" w:rsidP="00000000" w:rsidRDefault="00000000" w:rsidRPr="00000000" w14:paraId="000001A6">
            <w:pPr>
              <w:rPr/>
            </w:pPr>
            <w:r w:rsidDel="00000000" w:rsidR="00000000" w:rsidRPr="00000000">
              <w:rPr>
                <w:rtl w:val="0"/>
              </w:rPr>
              <w:t xml:space="preserve">Artist Name</w:t>
            </w:r>
          </w:p>
        </w:tc>
        <w:tc>
          <w:tcPr/>
          <w:p w:rsidR="00000000" w:rsidDel="00000000" w:rsidP="00000000" w:rsidRDefault="00000000" w:rsidRPr="00000000" w14:paraId="000001A7">
            <w:pPr>
              <w:rPr/>
            </w:pPr>
            <w:r w:rsidDel="00000000" w:rsidR="00000000" w:rsidRPr="00000000">
              <w:rPr>
                <w:rtl w:val="0"/>
              </w:rPr>
              <w:t xml:space="preserve">Title</w:t>
            </w:r>
          </w:p>
        </w:tc>
        <w:tc>
          <w:tcPr/>
          <w:p w:rsidR="00000000" w:rsidDel="00000000" w:rsidP="00000000" w:rsidRDefault="00000000" w:rsidRPr="00000000" w14:paraId="000001A8">
            <w:pPr>
              <w:rPr/>
            </w:pPr>
            <w:r w:rsidDel="00000000" w:rsidR="00000000" w:rsidRPr="00000000">
              <w:rPr>
                <w:rtl w:val="0"/>
              </w:rPr>
              <w:t xml:space="preserve">Medium</w:t>
            </w:r>
          </w:p>
        </w:tc>
        <w:tc>
          <w:tcPr/>
          <w:p w:rsidR="00000000" w:rsidDel="00000000" w:rsidP="00000000" w:rsidRDefault="00000000" w:rsidRPr="00000000" w14:paraId="000001A9">
            <w:pPr>
              <w:rPr/>
            </w:pPr>
            <w:r w:rsidDel="00000000" w:rsidR="00000000" w:rsidRPr="00000000">
              <w:rPr>
                <w:rtl w:val="0"/>
              </w:rPr>
              <w:t xml:space="preserve">Size</w:t>
            </w:r>
          </w:p>
        </w:tc>
        <w:tc>
          <w:tcPr/>
          <w:p w:rsidR="00000000" w:rsidDel="00000000" w:rsidP="00000000" w:rsidRDefault="00000000" w:rsidRPr="00000000" w14:paraId="000001AA">
            <w:pPr>
              <w:rPr/>
            </w:pPr>
            <w:r w:rsidDel="00000000" w:rsidR="00000000" w:rsidRPr="00000000">
              <w:rPr>
                <w:rtl w:val="0"/>
              </w:rPr>
              <w:t xml:space="preserve">Price</w:t>
            </w:r>
          </w:p>
        </w:tc>
      </w:tr>
      <w:tr>
        <w:trPr>
          <w:cantSplit w:val="0"/>
          <w:trHeight w:val="550" w:hRule="atLeast"/>
          <w:tblHeader w:val="0"/>
        </w:trPr>
        <w:tc>
          <w:tcPr/>
          <w:p w:rsidR="00000000" w:rsidDel="00000000" w:rsidP="00000000" w:rsidRDefault="00000000" w:rsidRPr="00000000" w14:paraId="000001AB">
            <w:pPr>
              <w:rPr/>
            </w:pPr>
            <w:r w:rsidDel="00000000" w:rsidR="00000000" w:rsidRPr="00000000">
              <w:rPr>
                <w:rtl w:val="0"/>
              </w:rPr>
              <w:t xml:space="preserve">1</w:t>
            </w:r>
          </w:p>
        </w:tc>
        <w:tc>
          <w:tcPr/>
          <w:p w:rsidR="00000000" w:rsidDel="00000000" w:rsidP="00000000" w:rsidRDefault="00000000" w:rsidRPr="00000000" w14:paraId="000001AC">
            <w:pPr>
              <w:rPr/>
            </w:pPr>
            <w:r w:rsidDel="00000000" w:rsidR="00000000" w:rsidRPr="00000000">
              <w:rPr>
                <w:rtl w:val="0"/>
              </w:rPr>
            </w:r>
          </w:p>
        </w:tc>
        <w:tc>
          <w:tcPr/>
          <w:p w:rsidR="00000000" w:rsidDel="00000000" w:rsidP="00000000" w:rsidRDefault="00000000" w:rsidRPr="00000000" w14:paraId="000001AD">
            <w:pPr>
              <w:rPr/>
            </w:pPr>
            <w:r w:rsidDel="00000000" w:rsidR="00000000" w:rsidRPr="00000000">
              <w:rPr>
                <w:rtl w:val="0"/>
              </w:rPr>
            </w:r>
          </w:p>
        </w:tc>
        <w:tc>
          <w:tcPr/>
          <w:p w:rsidR="00000000" w:rsidDel="00000000" w:rsidP="00000000" w:rsidRDefault="00000000" w:rsidRPr="00000000" w14:paraId="000001AE">
            <w:pPr>
              <w:rPr/>
            </w:pPr>
            <w:r w:rsidDel="00000000" w:rsidR="00000000" w:rsidRPr="00000000">
              <w:rPr>
                <w:rtl w:val="0"/>
              </w:rPr>
            </w:r>
          </w:p>
        </w:tc>
        <w:tc>
          <w:tcPr/>
          <w:p w:rsidR="00000000" w:rsidDel="00000000" w:rsidP="00000000" w:rsidRDefault="00000000" w:rsidRPr="00000000" w14:paraId="000001AF">
            <w:pPr>
              <w:rPr/>
            </w:pPr>
            <w:r w:rsidDel="00000000" w:rsidR="00000000" w:rsidRPr="00000000">
              <w:rPr>
                <w:rtl w:val="0"/>
              </w:rPr>
            </w:r>
          </w:p>
        </w:tc>
      </w:tr>
      <w:tr>
        <w:trPr>
          <w:cantSplit w:val="0"/>
          <w:trHeight w:val="582" w:hRule="atLeast"/>
          <w:tblHeader w:val="0"/>
        </w:trPr>
        <w:tc>
          <w:tcPr/>
          <w:p w:rsidR="00000000" w:rsidDel="00000000" w:rsidP="00000000" w:rsidRDefault="00000000" w:rsidRPr="00000000" w14:paraId="000001B0">
            <w:pPr>
              <w:rPr/>
            </w:pPr>
            <w:r w:rsidDel="00000000" w:rsidR="00000000" w:rsidRPr="00000000">
              <w:rPr>
                <w:rtl w:val="0"/>
              </w:rPr>
              <w:t xml:space="preserve">2</w:t>
            </w:r>
          </w:p>
        </w:tc>
        <w:tc>
          <w:tcPr/>
          <w:p w:rsidR="00000000" w:rsidDel="00000000" w:rsidP="00000000" w:rsidRDefault="00000000" w:rsidRPr="00000000" w14:paraId="000001B1">
            <w:pPr>
              <w:rPr/>
            </w:pPr>
            <w:r w:rsidDel="00000000" w:rsidR="00000000" w:rsidRPr="00000000">
              <w:rPr>
                <w:rtl w:val="0"/>
              </w:rPr>
            </w:r>
          </w:p>
        </w:tc>
        <w:tc>
          <w:tcPr/>
          <w:p w:rsidR="00000000" w:rsidDel="00000000" w:rsidP="00000000" w:rsidRDefault="00000000" w:rsidRPr="00000000" w14:paraId="000001B2">
            <w:pPr>
              <w:rPr/>
            </w:pPr>
            <w:r w:rsidDel="00000000" w:rsidR="00000000" w:rsidRPr="00000000">
              <w:rPr>
                <w:rtl w:val="0"/>
              </w:rPr>
            </w:r>
          </w:p>
        </w:tc>
        <w:tc>
          <w:tcPr/>
          <w:p w:rsidR="00000000" w:rsidDel="00000000" w:rsidP="00000000" w:rsidRDefault="00000000" w:rsidRPr="00000000" w14:paraId="000001B3">
            <w:pPr>
              <w:rPr/>
            </w:pPr>
            <w:r w:rsidDel="00000000" w:rsidR="00000000" w:rsidRPr="00000000">
              <w:rPr>
                <w:rtl w:val="0"/>
              </w:rPr>
            </w:r>
          </w:p>
        </w:tc>
        <w:tc>
          <w:tcPr/>
          <w:p w:rsidR="00000000" w:rsidDel="00000000" w:rsidP="00000000" w:rsidRDefault="00000000" w:rsidRPr="00000000" w14:paraId="000001B4">
            <w:pPr>
              <w:rPr/>
            </w:pPr>
            <w:r w:rsidDel="00000000" w:rsidR="00000000" w:rsidRPr="00000000">
              <w:rPr>
                <w:rtl w:val="0"/>
              </w:rPr>
            </w:r>
          </w:p>
        </w:tc>
      </w:tr>
      <w:tr>
        <w:trPr>
          <w:cantSplit w:val="0"/>
          <w:trHeight w:val="550" w:hRule="atLeast"/>
          <w:tblHeader w:val="0"/>
        </w:trPr>
        <w:tc>
          <w:tcPr/>
          <w:p w:rsidR="00000000" w:rsidDel="00000000" w:rsidP="00000000" w:rsidRDefault="00000000" w:rsidRPr="00000000" w14:paraId="000001B5">
            <w:pPr>
              <w:rPr/>
            </w:pPr>
            <w:r w:rsidDel="00000000" w:rsidR="00000000" w:rsidRPr="00000000">
              <w:rPr>
                <w:rtl w:val="0"/>
              </w:rPr>
              <w:t xml:space="preserve">3</w:t>
            </w:r>
          </w:p>
        </w:tc>
        <w:tc>
          <w:tcPr/>
          <w:p w:rsidR="00000000" w:rsidDel="00000000" w:rsidP="00000000" w:rsidRDefault="00000000" w:rsidRPr="00000000" w14:paraId="000001B6">
            <w:pPr>
              <w:rPr/>
            </w:pPr>
            <w:r w:rsidDel="00000000" w:rsidR="00000000" w:rsidRPr="00000000">
              <w:rPr>
                <w:rtl w:val="0"/>
              </w:rPr>
            </w:r>
          </w:p>
        </w:tc>
        <w:tc>
          <w:tcPr/>
          <w:p w:rsidR="00000000" w:rsidDel="00000000" w:rsidP="00000000" w:rsidRDefault="00000000" w:rsidRPr="00000000" w14:paraId="000001B7">
            <w:pPr>
              <w:rPr/>
            </w:pPr>
            <w:r w:rsidDel="00000000" w:rsidR="00000000" w:rsidRPr="00000000">
              <w:rPr>
                <w:rtl w:val="0"/>
              </w:rPr>
            </w:r>
          </w:p>
        </w:tc>
        <w:tc>
          <w:tcPr/>
          <w:p w:rsidR="00000000" w:rsidDel="00000000" w:rsidP="00000000" w:rsidRDefault="00000000" w:rsidRPr="00000000" w14:paraId="000001B8">
            <w:pPr>
              <w:rPr/>
            </w:pPr>
            <w:r w:rsidDel="00000000" w:rsidR="00000000" w:rsidRPr="00000000">
              <w:rPr>
                <w:rtl w:val="0"/>
              </w:rPr>
            </w:r>
          </w:p>
        </w:tc>
        <w:tc>
          <w:tcPr/>
          <w:p w:rsidR="00000000" w:rsidDel="00000000" w:rsidP="00000000" w:rsidRDefault="00000000" w:rsidRPr="00000000" w14:paraId="000001B9">
            <w:pPr>
              <w:rPr/>
            </w:pPr>
            <w:r w:rsidDel="00000000" w:rsidR="00000000" w:rsidRPr="00000000">
              <w:rPr>
                <w:rtl w:val="0"/>
              </w:rPr>
            </w:r>
          </w:p>
        </w:tc>
      </w:tr>
      <w:tr>
        <w:trPr>
          <w:cantSplit w:val="0"/>
          <w:trHeight w:val="582" w:hRule="atLeast"/>
          <w:tblHeader w:val="0"/>
        </w:trPr>
        <w:tc>
          <w:tcPr/>
          <w:p w:rsidR="00000000" w:rsidDel="00000000" w:rsidP="00000000" w:rsidRDefault="00000000" w:rsidRPr="00000000" w14:paraId="000001BA">
            <w:pPr>
              <w:rPr/>
            </w:pPr>
            <w:r w:rsidDel="00000000" w:rsidR="00000000" w:rsidRPr="00000000">
              <w:rPr>
                <w:rtl w:val="0"/>
              </w:rPr>
              <w:t xml:space="preserve">4</w:t>
            </w:r>
          </w:p>
        </w:tc>
        <w:tc>
          <w:tcPr/>
          <w:p w:rsidR="00000000" w:rsidDel="00000000" w:rsidP="00000000" w:rsidRDefault="00000000" w:rsidRPr="00000000" w14:paraId="000001BB">
            <w:pPr>
              <w:rPr/>
            </w:pPr>
            <w:r w:rsidDel="00000000" w:rsidR="00000000" w:rsidRPr="00000000">
              <w:rPr>
                <w:rtl w:val="0"/>
              </w:rPr>
            </w:r>
          </w:p>
        </w:tc>
        <w:tc>
          <w:tcPr/>
          <w:p w:rsidR="00000000" w:rsidDel="00000000" w:rsidP="00000000" w:rsidRDefault="00000000" w:rsidRPr="00000000" w14:paraId="000001BC">
            <w:pPr>
              <w:rPr/>
            </w:pPr>
            <w:r w:rsidDel="00000000" w:rsidR="00000000" w:rsidRPr="00000000">
              <w:rPr>
                <w:rtl w:val="0"/>
              </w:rPr>
            </w:r>
          </w:p>
        </w:tc>
        <w:tc>
          <w:tcPr/>
          <w:p w:rsidR="00000000" w:rsidDel="00000000" w:rsidP="00000000" w:rsidRDefault="00000000" w:rsidRPr="00000000" w14:paraId="000001BD">
            <w:pPr>
              <w:rPr/>
            </w:pPr>
            <w:r w:rsidDel="00000000" w:rsidR="00000000" w:rsidRPr="00000000">
              <w:rPr>
                <w:rtl w:val="0"/>
              </w:rPr>
            </w:r>
          </w:p>
        </w:tc>
        <w:tc>
          <w:tcPr/>
          <w:p w:rsidR="00000000" w:rsidDel="00000000" w:rsidP="00000000" w:rsidRDefault="00000000" w:rsidRPr="00000000" w14:paraId="000001BE">
            <w:pPr>
              <w:rPr/>
            </w:pPr>
            <w:r w:rsidDel="00000000" w:rsidR="00000000" w:rsidRPr="00000000">
              <w:rPr>
                <w:rtl w:val="0"/>
              </w:rPr>
            </w:r>
          </w:p>
        </w:tc>
      </w:tr>
    </w:tbl>
    <w:p w:rsidR="00000000" w:rsidDel="00000000" w:rsidP="00000000" w:rsidRDefault="00000000" w:rsidRPr="00000000" w14:paraId="000001BF">
      <w:pPr>
        <w:rPr/>
      </w:pPr>
      <w:r w:rsidDel="00000000" w:rsidR="00000000" w:rsidRPr="00000000">
        <w:rPr>
          <w:rtl w:val="0"/>
        </w:rPr>
      </w:r>
    </w:p>
    <w:tbl>
      <w:tblPr>
        <w:tblStyle w:val="Table8"/>
        <w:tblW w:w="10836.000000000002"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927"/>
        <w:gridCol w:w="2424"/>
        <w:gridCol w:w="1786"/>
        <w:gridCol w:w="1786"/>
        <w:gridCol w:w="1913"/>
        <w:tblGridChange w:id="0">
          <w:tblGrid>
            <w:gridCol w:w="2927"/>
            <w:gridCol w:w="2424"/>
            <w:gridCol w:w="1786"/>
            <w:gridCol w:w="1786"/>
            <w:gridCol w:w="1913"/>
          </w:tblGrid>
        </w:tblGridChange>
      </w:tblGrid>
      <w:tr>
        <w:trPr>
          <w:cantSplit w:val="0"/>
          <w:trHeight w:val="582" w:hRule="atLeast"/>
          <w:tblHeader w:val="0"/>
        </w:trPr>
        <w:tc>
          <w:tcPr>
            <w:gridSpan w:val="5"/>
          </w:tcPr>
          <w:p w:rsidR="00000000" w:rsidDel="00000000" w:rsidP="00000000" w:rsidRDefault="00000000" w:rsidRPr="00000000" w14:paraId="000001C0">
            <w:pPr>
              <w:rPr>
                <w:b w:val="1"/>
                <w:highlight w:val="yellow"/>
              </w:rPr>
            </w:pPr>
            <w:r w:rsidDel="00000000" w:rsidR="00000000" w:rsidRPr="00000000">
              <w:rPr>
                <w:b w:val="1"/>
                <w:highlight w:val="yellow"/>
                <w:rtl w:val="0"/>
              </w:rPr>
              <w:t xml:space="preserve">Emerging Expressions</w:t>
            </w:r>
          </w:p>
          <w:p w:rsidR="00000000" w:rsidDel="00000000" w:rsidP="00000000" w:rsidRDefault="00000000" w:rsidRPr="00000000" w14:paraId="000001C1">
            <w:pPr>
              <w:rPr>
                <w:b w:val="1"/>
              </w:rPr>
            </w:pPr>
            <w:r w:rsidDel="00000000" w:rsidR="00000000" w:rsidRPr="00000000">
              <w:rPr>
                <w:b w:val="1"/>
                <w:rtl w:val="0"/>
              </w:rPr>
              <w:t xml:space="preserve">Run Time – FEBRUARY 28 – MARCH 31, 2024</w:t>
            </w:r>
          </w:p>
          <w:p w:rsidR="00000000" w:rsidDel="00000000" w:rsidP="00000000" w:rsidRDefault="00000000" w:rsidRPr="00000000" w14:paraId="000001C2">
            <w:pPr>
              <w:rPr/>
            </w:pPr>
            <w:r w:rsidDel="00000000" w:rsidR="00000000" w:rsidRPr="00000000">
              <w:rPr>
                <w:rtl w:val="0"/>
              </w:rPr>
              <w:t xml:space="preserve">Adjudication – December 31st 2023</w:t>
            </w:r>
          </w:p>
          <w:p w:rsidR="00000000" w:rsidDel="00000000" w:rsidP="00000000" w:rsidRDefault="00000000" w:rsidRPr="00000000" w14:paraId="000001C3">
            <w:pPr>
              <w:rPr/>
            </w:pPr>
            <w:r w:rsidDel="00000000" w:rsidR="00000000" w:rsidRPr="00000000">
              <w:rPr>
                <w:rtl w:val="0"/>
              </w:rPr>
              <w:t xml:space="preserve">Drop off - FEBRUARY 25-26, 2024</w:t>
            </w:r>
          </w:p>
          <w:p w:rsidR="00000000" w:rsidDel="00000000" w:rsidP="00000000" w:rsidRDefault="00000000" w:rsidRPr="00000000" w14:paraId="000001C4">
            <w:pPr>
              <w:spacing w:after="160" w:line="259" w:lineRule="auto"/>
              <w:rPr>
                <w:b w:val="1"/>
                <w:highlight w:val="yellow"/>
              </w:rPr>
            </w:pPr>
            <w:r w:rsidDel="00000000" w:rsidR="00000000" w:rsidRPr="00000000">
              <w:rPr>
                <w:b w:val="1"/>
                <w:rtl w:val="0"/>
              </w:rPr>
              <w:t xml:space="preserve">Notification of Acceptance:</w:t>
            </w:r>
            <w:r w:rsidDel="00000000" w:rsidR="00000000" w:rsidRPr="00000000">
              <w:rPr>
                <w:rtl w:val="0"/>
              </w:rPr>
              <w:t xml:space="preserve"> JANUARY 15th, 2024</w:t>
            </w:r>
            <w:r w:rsidDel="00000000" w:rsidR="00000000" w:rsidRPr="00000000">
              <w:rPr>
                <w:rtl w:val="0"/>
              </w:rPr>
            </w:r>
          </w:p>
        </w:tc>
      </w:tr>
      <w:tr>
        <w:trPr>
          <w:cantSplit w:val="0"/>
          <w:trHeight w:val="582" w:hRule="atLeast"/>
          <w:tblHeader w:val="0"/>
        </w:trPr>
        <w:tc>
          <w:tcPr/>
          <w:p w:rsidR="00000000" w:rsidDel="00000000" w:rsidP="00000000" w:rsidRDefault="00000000" w:rsidRPr="00000000" w14:paraId="000001C9">
            <w:pPr>
              <w:rPr/>
            </w:pPr>
            <w:r w:rsidDel="00000000" w:rsidR="00000000" w:rsidRPr="00000000">
              <w:rPr>
                <w:rtl w:val="0"/>
              </w:rPr>
              <w:t xml:space="preserve">Artist Name</w:t>
            </w:r>
          </w:p>
        </w:tc>
        <w:tc>
          <w:tcPr/>
          <w:p w:rsidR="00000000" w:rsidDel="00000000" w:rsidP="00000000" w:rsidRDefault="00000000" w:rsidRPr="00000000" w14:paraId="000001CA">
            <w:pPr>
              <w:rPr/>
            </w:pPr>
            <w:r w:rsidDel="00000000" w:rsidR="00000000" w:rsidRPr="00000000">
              <w:rPr>
                <w:rtl w:val="0"/>
              </w:rPr>
              <w:t xml:space="preserve">Title</w:t>
            </w:r>
          </w:p>
        </w:tc>
        <w:tc>
          <w:tcPr/>
          <w:p w:rsidR="00000000" w:rsidDel="00000000" w:rsidP="00000000" w:rsidRDefault="00000000" w:rsidRPr="00000000" w14:paraId="000001CB">
            <w:pPr>
              <w:rPr/>
            </w:pPr>
            <w:r w:rsidDel="00000000" w:rsidR="00000000" w:rsidRPr="00000000">
              <w:rPr>
                <w:rtl w:val="0"/>
              </w:rPr>
              <w:t xml:space="preserve">Medium</w:t>
            </w:r>
          </w:p>
        </w:tc>
        <w:tc>
          <w:tcPr/>
          <w:p w:rsidR="00000000" w:rsidDel="00000000" w:rsidP="00000000" w:rsidRDefault="00000000" w:rsidRPr="00000000" w14:paraId="000001CC">
            <w:pPr>
              <w:rPr/>
            </w:pPr>
            <w:r w:rsidDel="00000000" w:rsidR="00000000" w:rsidRPr="00000000">
              <w:rPr>
                <w:rtl w:val="0"/>
              </w:rPr>
              <w:t xml:space="preserve">Size</w:t>
            </w:r>
          </w:p>
        </w:tc>
        <w:tc>
          <w:tcPr/>
          <w:p w:rsidR="00000000" w:rsidDel="00000000" w:rsidP="00000000" w:rsidRDefault="00000000" w:rsidRPr="00000000" w14:paraId="000001CD">
            <w:pPr>
              <w:rPr/>
            </w:pPr>
            <w:r w:rsidDel="00000000" w:rsidR="00000000" w:rsidRPr="00000000">
              <w:rPr>
                <w:rtl w:val="0"/>
              </w:rPr>
              <w:t xml:space="preserve">Price</w:t>
            </w:r>
          </w:p>
        </w:tc>
      </w:tr>
      <w:tr>
        <w:trPr>
          <w:cantSplit w:val="0"/>
          <w:trHeight w:val="550" w:hRule="atLeast"/>
          <w:tblHeader w:val="0"/>
        </w:trPr>
        <w:tc>
          <w:tcPr/>
          <w:p w:rsidR="00000000" w:rsidDel="00000000" w:rsidP="00000000" w:rsidRDefault="00000000" w:rsidRPr="00000000" w14:paraId="000001CE">
            <w:pPr>
              <w:rPr/>
            </w:pPr>
            <w:r w:rsidDel="00000000" w:rsidR="00000000" w:rsidRPr="00000000">
              <w:rPr>
                <w:rtl w:val="0"/>
              </w:rPr>
              <w:t xml:space="preserve">1</w:t>
            </w:r>
          </w:p>
        </w:tc>
        <w:tc>
          <w:tcPr/>
          <w:p w:rsidR="00000000" w:rsidDel="00000000" w:rsidP="00000000" w:rsidRDefault="00000000" w:rsidRPr="00000000" w14:paraId="000001CF">
            <w:pPr>
              <w:rPr/>
            </w:pPr>
            <w:r w:rsidDel="00000000" w:rsidR="00000000" w:rsidRPr="00000000">
              <w:rPr>
                <w:rtl w:val="0"/>
              </w:rPr>
            </w:r>
          </w:p>
        </w:tc>
        <w:tc>
          <w:tcPr/>
          <w:p w:rsidR="00000000" w:rsidDel="00000000" w:rsidP="00000000" w:rsidRDefault="00000000" w:rsidRPr="00000000" w14:paraId="000001D0">
            <w:pPr>
              <w:rPr/>
            </w:pPr>
            <w:r w:rsidDel="00000000" w:rsidR="00000000" w:rsidRPr="00000000">
              <w:rPr>
                <w:rtl w:val="0"/>
              </w:rPr>
            </w:r>
          </w:p>
        </w:tc>
        <w:tc>
          <w:tcPr/>
          <w:p w:rsidR="00000000" w:rsidDel="00000000" w:rsidP="00000000" w:rsidRDefault="00000000" w:rsidRPr="00000000" w14:paraId="000001D1">
            <w:pPr>
              <w:rPr/>
            </w:pPr>
            <w:r w:rsidDel="00000000" w:rsidR="00000000" w:rsidRPr="00000000">
              <w:rPr>
                <w:rtl w:val="0"/>
              </w:rPr>
            </w:r>
          </w:p>
        </w:tc>
        <w:tc>
          <w:tcPr/>
          <w:p w:rsidR="00000000" w:rsidDel="00000000" w:rsidP="00000000" w:rsidRDefault="00000000" w:rsidRPr="00000000" w14:paraId="000001D2">
            <w:pPr>
              <w:rPr/>
            </w:pPr>
            <w:r w:rsidDel="00000000" w:rsidR="00000000" w:rsidRPr="00000000">
              <w:rPr>
                <w:rtl w:val="0"/>
              </w:rPr>
            </w:r>
          </w:p>
        </w:tc>
      </w:tr>
      <w:tr>
        <w:trPr>
          <w:cantSplit w:val="0"/>
          <w:trHeight w:val="582" w:hRule="atLeast"/>
          <w:tblHeader w:val="0"/>
        </w:trPr>
        <w:tc>
          <w:tcPr/>
          <w:p w:rsidR="00000000" w:rsidDel="00000000" w:rsidP="00000000" w:rsidRDefault="00000000" w:rsidRPr="00000000" w14:paraId="000001D3">
            <w:pPr>
              <w:rPr/>
            </w:pPr>
            <w:r w:rsidDel="00000000" w:rsidR="00000000" w:rsidRPr="00000000">
              <w:rPr>
                <w:rtl w:val="0"/>
              </w:rPr>
              <w:t xml:space="preserve">2</w:t>
            </w:r>
          </w:p>
        </w:tc>
        <w:tc>
          <w:tcPr/>
          <w:p w:rsidR="00000000" w:rsidDel="00000000" w:rsidP="00000000" w:rsidRDefault="00000000" w:rsidRPr="00000000" w14:paraId="000001D4">
            <w:pPr>
              <w:rPr/>
            </w:pPr>
            <w:r w:rsidDel="00000000" w:rsidR="00000000" w:rsidRPr="00000000">
              <w:rPr>
                <w:rtl w:val="0"/>
              </w:rPr>
            </w:r>
          </w:p>
        </w:tc>
        <w:tc>
          <w:tcPr/>
          <w:p w:rsidR="00000000" w:rsidDel="00000000" w:rsidP="00000000" w:rsidRDefault="00000000" w:rsidRPr="00000000" w14:paraId="000001D5">
            <w:pPr>
              <w:rPr/>
            </w:pPr>
            <w:r w:rsidDel="00000000" w:rsidR="00000000" w:rsidRPr="00000000">
              <w:rPr>
                <w:rtl w:val="0"/>
              </w:rPr>
            </w:r>
          </w:p>
        </w:tc>
        <w:tc>
          <w:tcPr/>
          <w:p w:rsidR="00000000" w:rsidDel="00000000" w:rsidP="00000000" w:rsidRDefault="00000000" w:rsidRPr="00000000" w14:paraId="000001D6">
            <w:pPr>
              <w:rPr/>
            </w:pPr>
            <w:r w:rsidDel="00000000" w:rsidR="00000000" w:rsidRPr="00000000">
              <w:rPr>
                <w:rtl w:val="0"/>
              </w:rPr>
            </w:r>
          </w:p>
        </w:tc>
        <w:tc>
          <w:tcPr/>
          <w:p w:rsidR="00000000" w:rsidDel="00000000" w:rsidP="00000000" w:rsidRDefault="00000000" w:rsidRPr="00000000" w14:paraId="000001D7">
            <w:pPr>
              <w:rPr/>
            </w:pPr>
            <w:r w:rsidDel="00000000" w:rsidR="00000000" w:rsidRPr="00000000">
              <w:rPr>
                <w:rtl w:val="0"/>
              </w:rPr>
            </w:r>
          </w:p>
        </w:tc>
      </w:tr>
      <w:tr>
        <w:trPr>
          <w:cantSplit w:val="0"/>
          <w:trHeight w:val="550" w:hRule="atLeast"/>
          <w:tblHeader w:val="0"/>
        </w:trPr>
        <w:tc>
          <w:tcPr/>
          <w:p w:rsidR="00000000" w:rsidDel="00000000" w:rsidP="00000000" w:rsidRDefault="00000000" w:rsidRPr="00000000" w14:paraId="000001D8">
            <w:pPr>
              <w:rPr/>
            </w:pPr>
            <w:r w:rsidDel="00000000" w:rsidR="00000000" w:rsidRPr="00000000">
              <w:rPr>
                <w:rtl w:val="0"/>
              </w:rPr>
              <w:t xml:space="preserve">3</w:t>
            </w:r>
          </w:p>
        </w:tc>
        <w:tc>
          <w:tcPr/>
          <w:p w:rsidR="00000000" w:rsidDel="00000000" w:rsidP="00000000" w:rsidRDefault="00000000" w:rsidRPr="00000000" w14:paraId="000001D9">
            <w:pPr>
              <w:rPr/>
            </w:pPr>
            <w:r w:rsidDel="00000000" w:rsidR="00000000" w:rsidRPr="00000000">
              <w:rPr>
                <w:rtl w:val="0"/>
              </w:rPr>
            </w:r>
          </w:p>
        </w:tc>
        <w:tc>
          <w:tcPr/>
          <w:p w:rsidR="00000000" w:rsidDel="00000000" w:rsidP="00000000" w:rsidRDefault="00000000" w:rsidRPr="00000000" w14:paraId="000001DA">
            <w:pPr>
              <w:rPr/>
            </w:pPr>
            <w:r w:rsidDel="00000000" w:rsidR="00000000" w:rsidRPr="00000000">
              <w:rPr>
                <w:rtl w:val="0"/>
              </w:rPr>
            </w:r>
          </w:p>
        </w:tc>
        <w:tc>
          <w:tcPr/>
          <w:p w:rsidR="00000000" w:rsidDel="00000000" w:rsidP="00000000" w:rsidRDefault="00000000" w:rsidRPr="00000000" w14:paraId="000001DB">
            <w:pPr>
              <w:rPr/>
            </w:pPr>
            <w:r w:rsidDel="00000000" w:rsidR="00000000" w:rsidRPr="00000000">
              <w:rPr>
                <w:rtl w:val="0"/>
              </w:rPr>
            </w:r>
          </w:p>
        </w:tc>
        <w:tc>
          <w:tcPr/>
          <w:p w:rsidR="00000000" w:rsidDel="00000000" w:rsidP="00000000" w:rsidRDefault="00000000" w:rsidRPr="00000000" w14:paraId="000001DC">
            <w:pPr>
              <w:rPr/>
            </w:pPr>
            <w:r w:rsidDel="00000000" w:rsidR="00000000" w:rsidRPr="00000000">
              <w:rPr>
                <w:rtl w:val="0"/>
              </w:rPr>
            </w:r>
          </w:p>
        </w:tc>
      </w:tr>
      <w:tr>
        <w:trPr>
          <w:cantSplit w:val="0"/>
          <w:trHeight w:val="582" w:hRule="atLeast"/>
          <w:tblHeader w:val="0"/>
        </w:trPr>
        <w:tc>
          <w:tcPr/>
          <w:p w:rsidR="00000000" w:rsidDel="00000000" w:rsidP="00000000" w:rsidRDefault="00000000" w:rsidRPr="00000000" w14:paraId="000001DD">
            <w:pPr>
              <w:rPr/>
            </w:pPr>
            <w:r w:rsidDel="00000000" w:rsidR="00000000" w:rsidRPr="00000000">
              <w:rPr>
                <w:rtl w:val="0"/>
              </w:rPr>
              <w:t xml:space="preserve">4</w:t>
            </w:r>
          </w:p>
        </w:tc>
        <w:tc>
          <w:tcPr/>
          <w:p w:rsidR="00000000" w:rsidDel="00000000" w:rsidP="00000000" w:rsidRDefault="00000000" w:rsidRPr="00000000" w14:paraId="000001DE">
            <w:pPr>
              <w:rPr/>
            </w:pPr>
            <w:r w:rsidDel="00000000" w:rsidR="00000000" w:rsidRPr="00000000">
              <w:rPr>
                <w:rtl w:val="0"/>
              </w:rPr>
            </w:r>
          </w:p>
        </w:tc>
        <w:tc>
          <w:tcPr/>
          <w:p w:rsidR="00000000" w:rsidDel="00000000" w:rsidP="00000000" w:rsidRDefault="00000000" w:rsidRPr="00000000" w14:paraId="000001DF">
            <w:pPr>
              <w:rPr/>
            </w:pPr>
            <w:r w:rsidDel="00000000" w:rsidR="00000000" w:rsidRPr="00000000">
              <w:rPr>
                <w:rtl w:val="0"/>
              </w:rPr>
            </w:r>
          </w:p>
        </w:tc>
        <w:tc>
          <w:tcPr/>
          <w:p w:rsidR="00000000" w:rsidDel="00000000" w:rsidP="00000000" w:rsidRDefault="00000000" w:rsidRPr="00000000" w14:paraId="000001E0">
            <w:pPr>
              <w:rPr/>
            </w:pPr>
            <w:r w:rsidDel="00000000" w:rsidR="00000000" w:rsidRPr="00000000">
              <w:rPr>
                <w:rtl w:val="0"/>
              </w:rPr>
            </w:r>
          </w:p>
        </w:tc>
        <w:tc>
          <w:tcPr/>
          <w:p w:rsidR="00000000" w:rsidDel="00000000" w:rsidP="00000000" w:rsidRDefault="00000000" w:rsidRPr="00000000" w14:paraId="000001E1">
            <w:pPr>
              <w:rPr/>
            </w:pPr>
            <w:r w:rsidDel="00000000" w:rsidR="00000000" w:rsidRPr="00000000">
              <w:rPr>
                <w:rtl w:val="0"/>
              </w:rPr>
            </w:r>
          </w:p>
        </w:tc>
      </w:tr>
    </w:tbl>
    <w:p w:rsidR="00000000" w:rsidDel="00000000" w:rsidP="00000000" w:rsidRDefault="00000000" w:rsidRPr="00000000" w14:paraId="000001E2">
      <w:pPr>
        <w:rPr/>
      </w:pPr>
      <w:r w:rsidDel="00000000" w:rsidR="00000000" w:rsidRPr="00000000">
        <w:rPr>
          <w:rtl w:val="0"/>
        </w:rPr>
      </w:r>
    </w:p>
    <w:tbl>
      <w:tblPr>
        <w:tblStyle w:val="Table9"/>
        <w:tblW w:w="10836.000000000002"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927"/>
        <w:gridCol w:w="2424"/>
        <w:gridCol w:w="1786"/>
        <w:gridCol w:w="1786"/>
        <w:gridCol w:w="1913"/>
        <w:tblGridChange w:id="0">
          <w:tblGrid>
            <w:gridCol w:w="2927"/>
            <w:gridCol w:w="2424"/>
            <w:gridCol w:w="1786"/>
            <w:gridCol w:w="1786"/>
            <w:gridCol w:w="1913"/>
          </w:tblGrid>
        </w:tblGridChange>
      </w:tblGrid>
      <w:tr>
        <w:trPr>
          <w:cantSplit w:val="0"/>
          <w:trHeight w:val="582" w:hRule="atLeast"/>
          <w:tblHeader w:val="0"/>
        </w:trPr>
        <w:tc>
          <w:tcPr>
            <w:gridSpan w:val="5"/>
          </w:tcPr>
          <w:p w:rsidR="00000000" w:rsidDel="00000000" w:rsidP="00000000" w:rsidRDefault="00000000" w:rsidRPr="00000000" w14:paraId="000001E3">
            <w:pPr>
              <w:rPr>
                <w:b w:val="1"/>
                <w:highlight w:val="yellow"/>
              </w:rPr>
            </w:pPr>
            <w:r w:rsidDel="00000000" w:rsidR="00000000" w:rsidRPr="00000000">
              <w:rPr>
                <w:b w:val="1"/>
                <w:highlight w:val="yellow"/>
                <w:rtl w:val="0"/>
              </w:rPr>
              <w:t xml:space="preserve">MAY FLOWER SHOW (Blossom) - Exhibition Title: "Blossom: A Spring Awakening Floral Extravaganza</w:t>
            </w:r>
          </w:p>
          <w:p w:rsidR="00000000" w:rsidDel="00000000" w:rsidP="00000000" w:rsidRDefault="00000000" w:rsidRPr="00000000" w14:paraId="000001E4">
            <w:pPr>
              <w:rPr>
                <w:b w:val="1"/>
              </w:rPr>
            </w:pPr>
            <w:r w:rsidDel="00000000" w:rsidR="00000000" w:rsidRPr="00000000">
              <w:rPr>
                <w:b w:val="1"/>
                <w:rtl w:val="0"/>
              </w:rPr>
              <w:t xml:space="preserve">Run Time - MAY 1 – MAY 26, 2024</w:t>
            </w:r>
          </w:p>
          <w:p w:rsidR="00000000" w:rsidDel="00000000" w:rsidP="00000000" w:rsidRDefault="00000000" w:rsidRPr="00000000" w14:paraId="000001E5">
            <w:pPr>
              <w:rPr/>
            </w:pPr>
            <w:r w:rsidDel="00000000" w:rsidR="00000000" w:rsidRPr="00000000">
              <w:rPr>
                <w:rtl w:val="0"/>
              </w:rPr>
              <w:t xml:space="preserve">Adjudication – December 31st 2023</w:t>
            </w:r>
          </w:p>
          <w:p w:rsidR="00000000" w:rsidDel="00000000" w:rsidP="00000000" w:rsidRDefault="00000000" w:rsidRPr="00000000" w14:paraId="000001E6">
            <w:pPr>
              <w:rPr/>
            </w:pPr>
            <w:r w:rsidDel="00000000" w:rsidR="00000000" w:rsidRPr="00000000">
              <w:rPr>
                <w:rtl w:val="0"/>
              </w:rPr>
              <w:t xml:space="preserve">Drop Off - APRIL 28-29, 2024</w:t>
            </w:r>
          </w:p>
          <w:p w:rsidR="00000000" w:rsidDel="00000000" w:rsidP="00000000" w:rsidRDefault="00000000" w:rsidRPr="00000000" w14:paraId="000001E7">
            <w:pPr>
              <w:spacing w:after="160" w:line="259" w:lineRule="auto"/>
              <w:rPr>
                <w:b w:val="1"/>
              </w:rPr>
            </w:pPr>
            <w:r w:rsidDel="00000000" w:rsidR="00000000" w:rsidRPr="00000000">
              <w:rPr>
                <w:b w:val="1"/>
                <w:rtl w:val="0"/>
              </w:rPr>
              <w:t xml:space="preserve">Notification of Acceptance:</w:t>
            </w:r>
            <w:r w:rsidDel="00000000" w:rsidR="00000000" w:rsidRPr="00000000">
              <w:rPr>
                <w:rtl w:val="0"/>
              </w:rPr>
              <w:t xml:space="preserve"> JANUARY 15th, 2024</w:t>
            </w:r>
            <w:r w:rsidDel="00000000" w:rsidR="00000000" w:rsidRPr="00000000">
              <w:rPr>
                <w:rtl w:val="0"/>
              </w:rPr>
            </w:r>
          </w:p>
        </w:tc>
      </w:tr>
      <w:tr>
        <w:trPr>
          <w:cantSplit w:val="0"/>
          <w:trHeight w:val="582" w:hRule="atLeast"/>
          <w:tblHeader w:val="0"/>
        </w:trPr>
        <w:tc>
          <w:tcPr/>
          <w:p w:rsidR="00000000" w:rsidDel="00000000" w:rsidP="00000000" w:rsidRDefault="00000000" w:rsidRPr="00000000" w14:paraId="000001EC">
            <w:pPr>
              <w:spacing w:after="0" w:line="240" w:lineRule="auto"/>
              <w:rPr/>
            </w:pPr>
            <w:r w:rsidDel="00000000" w:rsidR="00000000" w:rsidRPr="00000000">
              <w:rPr>
                <w:rtl w:val="0"/>
              </w:rPr>
              <w:t xml:space="preserve">Artist Name</w:t>
            </w:r>
          </w:p>
        </w:tc>
        <w:tc>
          <w:tcPr/>
          <w:p w:rsidR="00000000" w:rsidDel="00000000" w:rsidP="00000000" w:rsidRDefault="00000000" w:rsidRPr="00000000" w14:paraId="000001ED">
            <w:pPr>
              <w:spacing w:after="0" w:line="240" w:lineRule="auto"/>
              <w:rPr/>
            </w:pPr>
            <w:r w:rsidDel="00000000" w:rsidR="00000000" w:rsidRPr="00000000">
              <w:rPr>
                <w:rtl w:val="0"/>
              </w:rPr>
              <w:t xml:space="preserve">Title</w:t>
            </w:r>
          </w:p>
        </w:tc>
        <w:tc>
          <w:tcPr/>
          <w:p w:rsidR="00000000" w:rsidDel="00000000" w:rsidP="00000000" w:rsidRDefault="00000000" w:rsidRPr="00000000" w14:paraId="000001EE">
            <w:pPr>
              <w:spacing w:after="0" w:line="240" w:lineRule="auto"/>
              <w:rPr/>
            </w:pPr>
            <w:r w:rsidDel="00000000" w:rsidR="00000000" w:rsidRPr="00000000">
              <w:rPr>
                <w:rtl w:val="0"/>
              </w:rPr>
              <w:t xml:space="preserve">Medium</w:t>
            </w:r>
          </w:p>
        </w:tc>
        <w:tc>
          <w:tcPr/>
          <w:p w:rsidR="00000000" w:rsidDel="00000000" w:rsidP="00000000" w:rsidRDefault="00000000" w:rsidRPr="00000000" w14:paraId="000001EF">
            <w:pPr>
              <w:spacing w:after="0" w:line="240" w:lineRule="auto"/>
              <w:rPr/>
            </w:pPr>
            <w:r w:rsidDel="00000000" w:rsidR="00000000" w:rsidRPr="00000000">
              <w:rPr>
                <w:rtl w:val="0"/>
              </w:rPr>
              <w:t xml:space="preserve">Size</w:t>
            </w:r>
          </w:p>
        </w:tc>
        <w:tc>
          <w:tcPr/>
          <w:p w:rsidR="00000000" w:rsidDel="00000000" w:rsidP="00000000" w:rsidRDefault="00000000" w:rsidRPr="00000000" w14:paraId="000001F0">
            <w:pPr>
              <w:spacing w:after="0" w:line="240" w:lineRule="auto"/>
              <w:rPr/>
            </w:pPr>
            <w:r w:rsidDel="00000000" w:rsidR="00000000" w:rsidRPr="00000000">
              <w:rPr>
                <w:rtl w:val="0"/>
              </w:rPr>
              <w:t xml:space="preserve">Price</w:t>
            </w:r>
          </w:p>
        </w:tc>
      </w:tr>
      <w:tr>
        <w:trPr>
          <w:cantSplit w:val="0"/>
          <w:trHeight w:val="550" w:hRule="atLeast"/>
          <w:tblHeader w:val="0"/>
        </w:trPr>
        <w:tc>
          <w:tcPr/>
          <w:p w:rsidR="00000000" w:rsidDel="00000000" w:rsidP="00000000" w:rsidRDefault="00000000" w:rsidRPr="00000000" w14:paraId="000001F1">
            <w:pPr>
              <w:spacing w:after="0" w:line="240" w:lineRule="auto"/>
              <w:rPr/>
            </w:pPr>
            <w:r w:rsidDel="00000000" w:rsidR="00000000" w:rsidRPr="00000000">
              <w:rPr>
                <w:rtl w:val="0"/>
              </w:rPr>
              <w:t xml:space="preserve">1</w:t>
            </w:r>
          </w:p>
        </w:tc>
        <w:tc>
          <w:tcPr/>
          <w:p w:rsidR="00000000" w:rsidDel="00000000" w:rsidP="00000000" w:rsidRDefault="00000000" w:rsidRPr="00000000" w14:paraId="000001F2">
            <w:pPr>
              <w:spacing w:after="0" w:line="240" w:lineRule="auto"/>
              <w:rPr/>
            </w:pPr>
            <w:r w:rsidDel="00000000" w:rsidR="00000000" w:rsidRPr="00000000">
              <w:rPr>
                <w:rtl w:val="0"/>
              </w:rPr>
            </w:r>
          </w:p>
        </w:tc>
        <w:tc>
          <w:tcPr/>
          <w:p w:rsidR="00000000" w:rsidDel="00000000" w:rsidP="00000000" w:rsidRDefault="00000000" w:rsidRPr="00000000" w14:paraId="000001F3">
            <w:pPr>
              <w:spacing w:after="0" w:line="240" w:lineRule="auto"/>
              <w:rPr/>
            </w:pPr>
            <w:r w:rsidDel="00000000" w:rsidR="00000000" w:rsidRPr="00000000">
              <w:rPr>
                <w:rtl w:val="0"/>
              </w:rPr>
            </w:r>
          </w:p>
        </w:tc>
        <w:tc>
          <w:tcPr/>
          <w:p w:rsidR="00000000" w:rsidDel="00000000" w:rsidP="00000000" w:rsidRDefault="00000000" w:rsidRPr="00000000" w14:paraId="000001F4">
            <w:pPr>
              <w:spacing w:after="0" w:line="240" w:lineRule="auto"/>
              <w:rPr/>
            </w:pPr>
            <w:r w:rsidDel="00000000" w:rsidR="00000000" w:rsidRPr="00000000">
              <w:rPr>
                <w:rtl w:val="0"/>
              </w:rPr>
            </w:r>
          </w:p>
        </w:tc>
        <w:tc>
          <w:tcPr/>
          <w:p w:rsidR="00000000" w:rsidDel="00000000" w:rsidP="00000000" w:rsidRDefault="00000000" w:rsidRPr="00000000" w14:paraId="000001F5">
            <w:pPr>
              <w:spacing w:after="0" w:line="240" w:lineRule="auto"/>
              <w:rPr/>
            </w:pPr>
            <w:r w:rsidDel="00000000" w:rsidR="00000000" w:rsidRPr="00000000">
              <w:rPr>
                <w:rtl w:val="0"/>
              </w:rPr>
            </w:r>
          </w:p>
        </w:tc>
      </w:tr>
      <w:tr>
        <w:trPr>
          <w:cantSplit w:val="0"/>
          <w:trHeight w:val="582" w:hRule="atLeast"/>
          <w:tblHeader w:val="0"/>
        </w:trPr>
        <w:tc>
          <w:tcPr/>
          <w:p w:rsidR="00000000" w:rsidDel="00000000" w:rsidP="00000000" w:rsidRDefault="00000000" w:rsidRPr="00000000" w14:paraId="000001F6">
            <w:pPr>
              <w:spacing w:after="0" w:line="240" w:lineRule="auto"/>
              <w:rPr/>
            </w:pPr>
            <w:r w:rsidDel="00000000" w:rsidR="00000000" w:rsidRPr="00000000">
              <w:rPr>
                <w:rtl w:val="0"/>
              </w:rPr>
              <w:t xml:space="preserve">2</w:t>
            </w:r>
          </w:p>
        </w:tc>
        <w:tc>
          <w:tcPr/>
          <w:p w:rsidR="00000000" w:rsidDel="00000000" w:rsidP="00000000" w:rsidRDefault="00000000" w:rsidRPr="00000000" w14:paraId="000001F7">
            <w:pPr>
              <w:spacing w:after="0" w:line="240" w:lineRule="auto"/>
              <w:rPr/>
            </w:pPr>
            <w:r w:rsidDel="00000000" w:rsidR="00000000" w:rsidRPr="00000000">
              <w:rPr>
                <w:rtl w:val="0"/>
              </w:rPr>
            </w:r>
          </w:p>
        </w:tc>
        <w:tc>
          <w:tcPr/>
          <w:p w:rsidR="00000000" w:rsidDel="00000000" w:rsidP="00000000" w:rsidRDefault="00000000" w:rsidRPr="00000000" w14:paraId="000001F8">
            <w:pPr>
              <w:spacing w:after="0" w:line="240" w:lineRule="auto"/>
              <w:rPr/>
            </w:pPr>
            <w:r w:rsidDel="00000000" w:rsidR="00000000" w:rsidRPr="00000000">
              <w:rPr>
                <w:rtl w:val="0"/>
              </w:rPr>
            </w:r>
          </w:p>
        </w:tc>
        <w:tc>
          <w:tcPr/>
          <w:p w:rsidR="00000000" w:rsidDel="00000000" w:rsidP="00000000" w:rsidRDefault="00000000" w:rsidRPr="00000000" w14:paraId="000001F9">
            <w:pPr>
              <w:spacing w:after="0" w:line="240" w:lineRule="auto"/>
              <w:rPr/>
            </w:pPr>
            <w:r w:rsidDel="00000000" w:rsidR="00000000" w:rsidRPr="00000000">
              <w:rPr>
                <w:rtl w:val="0"/>
              </w:rPr>
            </w:r>
          </w:p>
        </w:tc>
        <w:tc>
          <w:tcPr/>
          <w:p w:rsidR="00000000" w:rsidDel="00000000" w:rsidP="00000000" w:rsidRDefault="00000000" w:rsidRPr="00000000" w14:paraId="000001FA">
            <w:pPr>
              <w:spacing w:after="0" w:line="240" w:lineRule="auto"/>
              <w:rPr/>
            </w:pPr>
            <w:r w:rsidDel="00000000" w:rsidR="00000000" w:rsidRPr="00000000">
              <w:rPr>
                <w:rtl w:val="0"/>
              </w:rPr>
            </w:r>
          </w:p>
        </w:tc>
      </w:tr>
      <w:tr>
        <w:trPr>
          <w:cantSplit w:val="0"/>
          <w:trHeight w:val="550" w:hRule="atLeast"/>
          <w:tblHeader w:val="0"/>
        </w:trPr>
        <w:tc>
          <w:tcPr/>
          <w:p w:rsidR="00000000" w:rsidDel="00000000" w:rsidP="00000000" w:rsidRDefault="00000000" w:rsidRPr="00000000" w14:paraId="000001FB">
            <w:pPr>
              <w:spacing w:after="0" w:line="240" w:lineRule="auto"/>
              <w:rPr/>
            </w:pPr>
            <w:r w:rsidDel="00000000" w:rsidR="00000000" w:rsidRPr="00000000">
              <w:rPr>
                <w:rtl w:val="0"/>
              </w:rPr>
              <w:t xml:space="preserve">3</w:t>
            </w:r>
          </w:p>
        </w:tc>
        <w:tc>
          <w:tcPr/>
          <w:p w:rsidR="00000000" w:rsidDel="00000000" w:rsidP="00000000" w:rsidRDefault="00000000" w:rsidRPr="00000000" w14:paraId="000001FC">
            <w:pPr>
              <w:spacing w:after="0" w:line="240" w:lineRule="auto"/>
              <w:rPr/>
            </w:pPr>
            <w:r w:rsidDel="00000000" w:rsidR="00000000" w:rsidRPr="00000000">
              <w:rPr>
                <w:rtl w:val="0"/>
              </w:rPr>
            </w:r>
          </w:p>
        </w:tc>
        <w:tc>
          <w:tcPr/>
          <w:p w:rsidR="00000000" w:rsidDel="00000000" w:rsidP="00000000" w:rsidRDefault="00000000" w:rsidRPr="00000000" w14:paraId="000001FD">
            <w:pPr>
              <w:spacing w:after="0" w:line="240" w:lineRule="auto"/>
              <w:rPr/>
            </w:pPr>
            <w:r w:rsidDel="00000000" w:rsidR="00000000" w:rsidRPr="00000000">
              <w:rPr>
                <w:rtl w:val="0"/>
              </w:rPr>
            </w:r>
          </w:p>
        </w:tc>
        <w:tc>
          <w:tcPr/>
          <w:p w:rsidR="00000000" w:rsidDel="00000000" w:rsidP="00000000" w:rsidRDefault="00000000" w:rsidRPr="00000000" w14:paraId="000001FE">
            <w:pPr>
              <w:spacing w:after="0" w:line="240" w:lineRule="auto"/>
              <w:rPr/>
            </w:pPr>
            <w:r w:rsidDel="00000000" w:rsidR="00000000" w:rsidRPr="00000000">
              <w:rPr>
                <w:rtl w:val="0"/>
              </w:rPr>
            </w:r>
          </w:p>
        </w:tc>
        <w:tc>
          <w:tcPr/>
          <w:p w:rsidR="00000000" w:rsidDel="00000000" w:rsidP="00000000" w:rsidRDefault="00000000" w:rsidRPr="00000000" w14:paraId="000001FF">
            <w:pPr>
              <w:spacing w:after="0" w:line="240" w:lineRule="auto"/>
              <w:rPr/>
            </w:pPr>
            <w:r w:rsidDel="00000000" w:rsidR="00000000" w:rsidRPr="00000000">
              <w:rPr>
                <w:rtl w:val="0"/>
              </w:rPr>
            </w:r>
          </w:p>
        </w:tc>
      </w:tr>
      <w:tr>
        <w:trPr>
          <w:cantSplit w:val="0"/>
          <w:trHeight w:val="582" w:hRule="atLeast"/>
          <w:tblHeader w:val="0"/>
        </w:trPr>
        <w:tc>
          <w:tcPr/>
          <w:p w:rsidR="00000000" w:rsidDel="00000000" w:rsidP="00000000" w:rsidRDefault="00000000" w:rsidRPr="00000000" w14:paraId="00000200">
            <w:pPr>
              <w:spacing w:after="0" w:line="240" w:lineRule="auto"/>
              <w:rPr/>
            </w:pPr>
            <w:r w:rsidDel="00000000" w:rsidR="00000000" w:rsidRPr="00000000">
              <w:rPr>
                <w:rtl w:val="0"/>
              </w:rPr>
              <w:t xml:space="preserve">4</w:t>
            </w:r>
          </w:p>
        </w:tc>
        <w:tc>
          <w:tcPr/>
          <w:p w:rsidR="00000000" w:rsidDel="00000000" w:rsidP="00000000" w:rsidRDefault="00000000" w:rsidRPr="00000000" w14:paraId="00000201">
            <w:pPr>
              <w:spacing w:after="0" w:line="240" w:lineRule="auto"/>
              <w:rPr/>
            </w:pPr>
            <w:r w:rsidDel="00000000" w:rsidR="00000000" w:rsidRPr="00000000">
              <w:rPr>
                <w:rtl w:val="0"/>
              </w:rPr>
            </w:r>
          </w:p>
        </w:tc>
        <w:tc>
          <w:tcPr/>
          <w:p w:rsidR="00000000" w:rsidDel="00000000" w:rsidP="00000000" w:rsidRDefault="00000000" w:rsidRPr="00000000" w14:paraId="00000202">
            <w:pPr>
              <w:spacing w:after="0" w:line="240" w:lineRule="auto"/>
              <w:rPr/>
            </w:pPr>
            <w:r w:rsidDel="00000000" w:rsidR="00000000" w:rsidRPr="00000000">
              <w:rPr>
                <w:rtl w:val="0"/>
              </w:rPr>
            </w:r>
          </w:p>
        </w:tc>
        <w:tc>
          <w:tcPr/>
          <w:p w:rsidR="00000000" w:rsidDel="00000000" w:rsidP="00000000" w:rsidRDefault="00000000" w:rsidRPr="00000000" w14:paraId="00000203">
            <w:pPr>
              <w:spacing w:after="0" w:line="240" w:lineRule="auto"/>
              <w:rPr/>
            </w:pPr>
            <w:r w:rsidDel="00000000" w:rsidR="00000000" w:rsidRPr="00000000">
              <w:rPr>
                <w:rtl w:val="0"/>
              </w:rPr>
            </w:r>
          </w:p>
        </w:tc>
        <w:tc>
          <w:tcPr/>
          <w:p w:rsidR="00000000" w:rsidDel="00000000" w:rsidP="00000000" w:rsidRDefault="00000000" w:rsidRPr="00000000" w14:paraId="00000204">
            <w:pPr>
              <w:spacing w:after="0" w:line="240" w:lineRule="auto"/>
              <w:rPr/>
            </w:pPr>
            <w:r w:rsidDel="00000000" w:rsidR="00000000" w:rsidRPr="00000000">
              <w:rPr>
                <w:rtl w:val="0"/>
              </w:rPr>
            </w:r>
          </w:p>
        </w:tc>
      </w:tr>
    </w:tbl>
    <w:p w:rsidR="00000000" w:rsidDel="00000000" w:rsidP="00000000" w:rsidRDefault="00000000" w:rsidRPr="00000000" w14:paraId="00000205">
      <w:pPr>
        <w:rPr/>
      </w:pPr>
      <w:r w:rsidDel="00000000" w:rsidR="00000000" w:rsidRPr="00000000">
        <w:rPr>
          <w:rtl w:val="0"/>
        </w:rPr>
      </w:r>
    </w:p>
    <w:p w:rsidR="00000000" w:rsidDel="00000000" w:rsidP="00000000" w:rsidRDefault="00000000" w:rsidRPr="00000000" w14:paraId="00000206">
      <w:pPr>
        <w:rPr/>
      </w:pPr>
      <w:r w:rsidDel="00000000" w:rsidR="00000000" w:rsidRPr="00000000">
        <w:rPr>
          <w:rtl w:val="0"/>
        </w:rPr>
      </w:r>
    </w:p>
    <w:tbl>
      <w:tblPr>
        <w:tblStyle w:val="Table10"/>
        <w:tblW w:w="10836.000000000002"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927"/>
        <w:gridCol w:w="2424"/>
        <w:gridCol w:w="1786"/>
        <w:gridCol w:w="1786"/>
        <w:gridCol w:w="1913"/>
        <w:tblGridChange w:id="0">
          <w:tblGrid>
            <w:gridCol w:w="2927"/>
            <w:gridCol w:w="2424"/>
            <w:gridCol w:w="1786"/>
            <w:gridCol w:w="1786"/>
            <w:gridCol w:w="1913"/>
          </w:tblGrid>
        </w:tblGridChange>
      </w:tblGrid>
      <w:tr>
        <w:trPr>
          <w:cantSplit w:val="0"/>
          <w:trHeight w:val="1456.1328124999998" w:hRule="atLeast"/>
          <w:tblHeader w:val="0"/>
        </w:trPr>
        <w:tc>
          <w:tcPr>
            <w:gridSpan w:val="5"/>
          </w:tcPr>
          <w:p w:rsidR="00000000" w:rsidDel="00000000" w:rsidP="00000000" w:rsidRDefault="00000000" w:rsidRPr="00000000" w14:paraId="00000207">
            <w:pPr>
              <w:rPr>
                <w:b w:val="1"/>
                <w:highlight w:val="yellow"/>
              </w:rPr>
            </w:pPr>
            <w:r w:rsidDel="00000000" w:rsidR="00000000" w:rsidRPr="00000000">
              <w:rPr>
                <w:b w:val="1"/>
                <w:highlight w:val="yellow"/>
                <w:rtl w:val="0"/>
              </w:rPr>
              <w:t xml:space="preserve">A Deeper Love - Celebrating LGBTQ+ Pride</w:t>
            </w:r>
          </w:p>
          <w:p w:rsidR="00000000" w:rsidDel="00000000" w:rsidP="00000000" w:rsidRDefault="00000000" w:rsidRPr="00000000" w14:paraId="00000208">
            <w:pPr>
              <w:rPr>
                <w:b w:val="1"/>
              </w:rPr>
            </w:pPr>
            <w:r w:rsidDel="00000000" w:rsidR="00000000" w:rsidRPr="00000000">
              <w:rPr>
                <w:b w:val="1"/>
                <w:rtl w:val="0"/>
              </w:rPr>
              <w:t xml:space="preserve">Run Time - MAY 29 – JUNE 30, 2024</w:t>
            </w:r>
          </w:p>
          <w:p w:rsidR="00000000" w:rsidDel="00000000" w:rsidP="00000000" w:rsidRDefault="00000000" w:rsidRPr="00000000" w14:paraId="00000209">
            <w:pPr>
              <w:rPr/>
            </w:pPr>
            <w:r w:rsidDel="00000000" w:rsidR="00000000" w:rsidRPr="00000000">
              <w:rPr>
                <w:rtl w:val="0"/>
              </w:rPr>
              <w:t xml:space="preserve">Adjudication – December 31st 2023</w:t>
            </w:r>
          </w:p>
          <w:p w:rsidR="00000000" w:rsidDel="00000000" w:rsidP="00000000" w:rsidRDefault="00000000" w:rsidRPr="00000000" w14:paraId="0000020A">
            <w:pPr>
              <w:rPr/>
            </w:pPr>
            <w:r w:rsidDel="00000000" w:rsidR="00000000" w:rsidRPr="00000000">
              <w:rPr>
                <w:rtl w:val="0"/>
              </w:rPr>
              <w:t xml:space="preserve">Drop Off - May 26th  - May 27th</w:t>
            </w:r>
          </w:p>
          <w:p w:rsidR="00000000" w:rsidDel="00000000" w:rsidP="00000000" w:rsidRDefault="00000000" w:rsidRPr="00000000" w14:paraId="0000020B">
            <w:pPr>
              <w:spacing w:after="160" w:line="259" w:lineRule="auto"/>
              <w:rPr>
                <w:b w:val="1"/>
                <w:highlight w:val="yellow"/>
              </w:rPr>
            </w:pPr>
            <w:r w:rsidDel="00000000" w:rsidR="00000000" w:rsidRPr="00000000">
              <w:rPr>
                <w:b w:val="1"/>
                <w:rtl w:val="0"/>
              </w:rPr>
              <w:t xml:space="preserve">Notification of Acceptance:</w:t>
            </w:r>
            <w:r w:rsidDel="00000000" w:rsidR="00000000" w:rsidRPr="00000000">
              <w:rPr>
                <w:rtl w:val="0"/>
              </w:rPr>
              <w:t xml:space="preserve"> JANUARY 15th, 2024</w:t>
            </w:r>
            <w:r w:rsidDel="00000000" w:rsidR="00000000" w:rsidRPr="00000000">
              <w:rPr>
                <w:rtl w:val="0"/>
              </w:rPr>
            </w:r>
          </w:p>
        </w:tc>
      </w:tr>
      <w:tr>
        <w:trPr>
          <w:cantSplit w:val="0"/>
          <w:trHeight w:val="582" w:hRule="atLeast"/>
          <w:tblHeader w:val="0"/>
        </w:trPr>
        <w:tc>
          <w:tcPr/>
          <w:p w:rsidR="00000000" w:rsidDel="00000000" w:rsidP="00000000" w:rsidRDefault="00000000" w:rsidRPr="00000000" w14:paraId="00000210">
            <w:pPr>
              <w:spacing w:after="0" w:line="240" w:lineRule="auto"/>
              <w:rPr/>
            </w:pPr>
            <w:r w:rsidDel="00000000" w:rsidR="00000000" w:rsidRPr="00000000">
              <w:rPr>
                <w:rtl w:val="0"/>
              </w:rPr>
              <w:t xml:space="preserve">Artist Name</w:t>
            </w:r>
          </w:p>
        </w:tc>
        <w:tc>
          <w:tcPr/>
          <w:p w:rsidR="00000000" w:rsidDel="00000000" w:rsidP="00000000" w:rsidRDefault="00000000" w:rsidRPr="00000000" w14:paraId="00000211">
            <w:pPr>
              <w:spacing w:after="0" w:line="240" w:lineRule="auto"/>
              <w:rPr/>
            </w:pPr>
            <w:r w:rsidDel="00000000" w:rsidR="00000000" w:rsidRPr="00000000">
              <w:rPr>
                <w:rtl w:val="0"/>
              </w:rPr>
              <w:t xml:space="preserve">Title</w:t>
            </w:r>
          </w:p>
        </w:tc>
        <w:tc>
          <w:tcPr/>
          <w:p w:rsidR="00000000" w:rsidDel="00000000" w:rsidP="00000000" w:rsidRDefault="00000000" w:rsidRPr="00000000" w14:paraId="00000212">
            <w:pPr>
              <w:spacing w:after="0" w:line="240" w:lineRule="auto"/>
              <w:rPr/>
            </w:pPr>
            <w:r w:rsidDel="00000000" w:rsidR="00000000" w:rsidRPr="00000000">
              <w:rPr>
                <w:rtl w:val="0"/>
              </w:rPr>
              <w:t xml:space="preserve">Medium</w:t>
            </w:r>
          </w:p>
        </w:tc>
        <w:tc>
          <w:tcPr/>
          <w:p w:rsidR="00000000" w:rsidDel="00000000" w:rsidP="00000000" w:rsidRDefault="00000000" w:rsidRPr="00000000" w14:paraId="00000213">
            <w:pPr>
              <w:spacing w:after="0" w:line="240" w:lineRule="auto"/>
              <w:rPr/>
            </w:pPr>
            <w:r w:rsidDel="00000000" w:rsidR="00000000" w:rsidRPr="00000000">
              <w:rPr>
                <w:rtl w:val="0"/>
              </w:rPr>
              <w:t xml:space="preserve">Size</w:t>
            </w:r>
          </w:p>
        </w:tc>
        <w:tc>
          <w:tcPr/>
          <w:p w:rsidR="00000000" w:rsidDel="00000000" w:rsidP="00000000" w:rsidRDefault="00000000" w:rsidRPr="00000000" w14:paraId="00000214">
            <w:pPr>
              <w:spacing w:after="0" w:line="240" w:lineRule="auto"/>
              <w:rPr/>
            </w:pPr>
            <w:r w:rsidDel="00000000" w:rsidR="00000000" w:rsidRPr="00000000">
              <w:rPr>
                <w:rtl w:val="0"/>
              </w:rPr>
              <w:t xml:space="preserve">Price</w:t>
            </w:r>
          </w:p>
        </w:tc>
      </w:tr>
      <w:tr>
        <w:trPr>
          <w:cantSplit w:val="0"/>
          <w:trHeight w:val="550" w:hRule="atLeast"/>
          <w:tblHeader w:val="0"/>
        </w:trPr>
        <w:tc>
          <w:tcPr/>
          <w:p w:rsidR="00000000" w:rsidDel="00000000" w:rsidP="00000000" w:rsidRDefault="00000000" w:rsidRPr="00000000" w14:paraId="00000215">
            <w:pPr>
              <w:spacing w:after="0" w:line="240" w:lineRule="auto"/>
              <w:rPr/>
            </w:pPr>
            <w:r w:rsidDel="00000000" w:rsidR="00000000" w:rsidRPr="00000000">
              <w:rPr>
                <w:rtl w:val="0"/>
              </w:rPr>
              <w:t xml:space="preserve">1</w:t>
            </w:r>
          </w:p>
        </w:tc>
        <w:tc>
          <w:tcPr/>
          <w:p w:rsidR="00000000" w:rsidDel="00000000" w:rsidP="00000000" w:rsidRDefault="00000000" w:rsidRPr="00000000" w14:paraId="00000216">
            <w:pPr>
              <w:spacing w:after="0" w:line="240" w:lineRule="auto"/>
              <w:rPr/>
            </w:pPr>
            <w:r w:rsidDel="00000000" w:rsidR="00000000" w:rsidRPr="00000000">
              <w:rPr>
                <w:rtl w:val="0"/>
              </w:rPr>
            </w:r>
          </w:p>
        </w:tc>
        <w:tc>
          <w:tcPr/>
          <w:p w:rsidR="00000000" w:rsidDel="00000000" w:rsidP="00000000" w:rsidRDefault="00000000" w:rsidRPr="00000000" w14:paraId="00000217">
            <w:pPr>
              <w:spacing w:after="0" w:line="240" w:lineRule="auto"/>
              <w:rPr/>
            </w:pPr>
            <w:r w:rsidDel="00000000" w:rsidR="00000000" w:rsidRPr="00000000">
              <w:rPr>
                <w:rtl w:val="0"/>
              </w:rPr>
            </w:r>
          </w:p>
        </w:tc>
        <w:tc>
          <w:tcPr/>
          <w:p w:rsidR="00000000" w:rsidDel="00000000" w:rsidP="00000000" w:rsidRDefault="00000000" w:rsidRPr="00000000" w14:paraId="00000218">
            <w:pPr>
              <w:spacing w:after="0" w:line="240" w:lineRule="auto"/>
              <w:rPr/>
            </w:pPr>
            <w:r w:rsidDel="00000000" w:rsidR="00000000" w:rsidRPr="00000000">
              <w:rPr>
                <w:rtl w:val="0"/>
              </w:rPr>
            </w:r>
          </w:p>
        </w:tc>
        <w:tc>
          <w:tcPr/>
          <w:p w:rsidR="00000000" w:rsidDel="00000000" w:rsidP="00000000" w:rsidRDefault="00000000" w:rsidRPr="00000000" w14:paraId="00000219">
            <w:pPr>
              <w:spacing w:after="0" w:line="240" w:lineRule="auto"/>
              <w:rPr/>
            </w:pPr>
            <w:r w:rsidDel="00000000" w:rsidR="00000000" w:rsidRPr="00000000">
              <w:rPr>
                <w:rtl w:val="0"/>
              </w:rPr>
            </w:r>
          </w:p>
        </w:tc>
      </w:tr>
      <w:tr>
        <w:trPr>
          <w:cantSplit w:val="0"/>
          <w:trHeight w:val="582" w:hRule="atLeast"/>
          <w:tblHeader w:val="0"/>
        </w:trPr>
        <w:tc>
          <w:tcPr/>
          <w:p w:rsidR="00000000" w:rsidDel="00000000" w:rsidP="00000000" w:rsidRDefault="00000000" w:rsidRPr="00000000" w14:paraId="0000021A">
            <w:pPr>
              <w:spacing w:after="0" w:line="240" w:lineRule="auto"/>
              <w:rPr/>
            </w:pPr>
            <w:r w:rsidDel="00000000" w:rsidR="00000000" w:rsidRPr="00000000">
              <w:rPr>
                <w:rtl w:val="0"/>
              </w:rPr>
              <w:t xml:space="preserve">2</w:t>
            </w:r>
          </w:p>
        </w:tc>
        <w:tc>
          <w:tcPr/>
          <w:p w:rsidR="00000000" w:rsidDel="00000000" w:rsidP="00000000" w:rsidRDefault="00000000" w:rsidRPr="00000000" w14:paraId="0000021B">
            <w:pPr>
              <w:spacing w:after="0" w:line="240" w:lineRule="auto"/>
              <w:rPr/>
            </w:pPr>
            <w:r w:rsidDel="00000000" w:rsidR="00000000" w:rsidRPr="00000000">
              <w:rPr>
                <w:rtl w:val="0"/>
              </w:rPr>
            </w:r>
          </w:p>
        </w:tc>
        <w:tc>
          <w:tcPr/>
          <w:p w:rsidR="00000000" w:rsidDel="00000000" w:rsidP="00000000" w:rsidRDefault="00000000" w:rsidRPr="00000000" w14:paraId="0000021C">
            <w:pPr>
              <w:spacing w:after="0" w:line="240" w:lineRule="auto"/>
              <w:rPr/>
            </w:pPr>
            <w:r w:rsidDel="00000000" w:rsidR="00000000" w:rsidRPr="00000000">
              <w:rPr>
                <w:rtl w:val="0"/>
              </w:rPr>
            </w:r>
          </w:p>
        </w:tc>
        <w:tc>
          <w:tcPr/>
          <w:p w:rsidR="00000000" w:rsidDel="00000000" w:rsidP="00000000" w:rsidRDefault="00000000" w:rsidRPr="00000000" w14:paraId="0000021D">
            <w:pPr>
              <w:spacing w:after="0" w:line="240" w:lineRule="auto"/>
              <w:rPr/>
            </w:pPr>
            <w:r w:rsidDel="00000000" w:rsidR="00000000" w:rsidRPr="00000000">
              <w:rPr>
                <w:rtl w:val="0"/>
              </w:rPr>
            </w:r>
          </w:p>
        </w:tc>
        <w:tc>
          <w:tcPr/>
          <w:p w:rsidR="00000000" w:rsidDel="00000000" w:rsidP="00000000" w:rsidRDefault="00000000" w:rsidRPr="00000000" w14:paraId="0000021E">
            <w:pPr>
              <w:spacing w:after="0" w:line="240" w:lineRule="auto"/>
              <w:rPr/>
            </w:pPr>
            <w:r w:rsidDel="00000000" w:rsidR="00000000" w:rsidRPr="00000000">
              <w:rPr>
                <w:rtl w:val="0"/>
              </w:rPr>
            </w:r>
          </w:p>
        </w:tc>
      </w:tr>
      <w:tr>
        <w:trPr>
          <w:cantSplit w:val="0"/>
          <w:trHeight w:val="550" w:hRule="atLeast"/>
          <w:tblHeader w:val="0"/>
        </w:trPr>
        <w:tc>
          <w:tcPr/>
          <w:p w:rsidR="00000000" w:rsidDel="00000000" w:rsidP="00000000" w:rsidRDefault="00000000" w:rsidRPr="00000000" w14:paraId="0000021F">
            <w:pPr>
              <w:spacing w:after="0" w:line="240" w:lineRule="auto"/>
              <w:rPr/>
            </w:pPr>
            <w:r w:rsidDel="00000000" w:rsidR="00000000" w:rsidRPr="00000000">
              <w:rPr>
                <w:rtl w:val="0"/>
              </w:rPr>
              <w:t xml:space="preserve">3</w:t>
            </w:r>
          </w:p>
        </w:tc>
        <w:tc>
          <w:tcPr/>
          <w:p w:rsidR="00000000" w:rsidDel="00000000" w:rsidP="00000000" w:rsidRDefault="00000000" w:rsidRPr="00000000" w14:paraId="00000220">
            <w:pPr>
              <w:spacing w:after="0" w:line="240" w:lineRule="auto"/>
              <w:rPr/>
            </w:pPr>
            <w:r w:rsidDel="00000000" w:rsidR="00000000" w:rsidRPr="00000000">
              <w:rPr>
                <w:rtl w:val="0"/>
              </w:rPr>
            </w:r>
          </w:p>
        </w:tc>
        <w:tc>
          <w:tcPr/>
          <w:p w:rsidR="00000000" w:rsidDel="00000000" w:rsidP="00000000" w:rsidRDefault="00000000" w:rsidRPr="00000000" w14:paraId="00000221">
            <w:pPr>
              <w:spacing w:after="0" w:line="240" w:lineRule="auto"/>
              <w:rPr/>
            </w:pPr>
            <w:r w:rsidDel="00000000" w:rsidR="00000000" w:rsidRPr="00000000">
              <w:rPr>
                <w:rtl w:val="0"/>
              </w:rPr>
            </w:r>
          </w:p>
        </w:tc>
        <w:tc>
          <w:tcPr/>
          <w:p w:rsidR="00000000" w:rsidDel="00000000" w:rsidP="00000000" w:rsidRDefault="00000000" w:rsidRPr="00000000" w14:paraId="00000222">
            <w:pPr>
              <w:spacing w:after="0" w:line="240" w:lineRule="auto"/>
              <w:rPr/>
            </w:pPr>
            <w:r w:rsidDel="00000000" w:rsidR="00000000" w:rsidRPr="00000000">
              <w:rPr>
                <w:rtl w:val="0"/>
              </w:rPr>
            </w:r>
          </w:p>
        </w:tc>
        <w:tc>
          <w:tcPr/>
          <w:p w:rsidR="00000000" w:rsidDel="00000000" w:rsidP="00000000" w:rsidRDefault="00000000" w:rsidRPr="00000000" w14:paraId="00000223">
            <w:pPr>
              <w:spacing w:after="0" w:line="240" w:lineRule="auto"/>
              <w:rPr/>
            </w:pPr>
            <w:r w:rsidDel="00000000" w:rsidR="00000000" w:rsidRPr="00000000">
              <w:rPr>
                <w:rtl w:val="0"/>
              </w:rPr>
            </w:r>
          </w:p>
        </w:tc>
      </w:tr>
      <w:tr>
        <w:trPr>
          <w:cantSplit w:val="0"/>
          <w:trHeight w:val="582" w:hRule="atLeast"/>
          <w:tblHeader w:val="0"/>
        </w:trPr>
        <w:tc>
          <w:tcPr/>
          <w:p w:rsidR="00000000" w:rsidDel="00000000" w:rsidP="00000000" w:rsidRDefault="00000000" w:rsidRPr="00000000" w14:paraId="00000224">
            <w:pPr>
              <w:spacing w:after="0" w:line="240" w:lineRule="auto"/>
              <w:rPr/>
            </w:pPr>
            <w:r w:rsidDel="00000000" w:rsidR="00000000" w:rsidRPr="00000000">
              <w:rPr>
                <w:rtl w:val="0"/>
              </w:rPr>
              <w:t xml:space="preserve">4</w:t>
            </w:r>
          </w:p>
        </w:tc>
        <w:tc>
          <w:tcPr/>
          <w:p w:rsidR="00000000" w:rsidDel="00000000" w:rsidP="00000000" w:rsidRDefault="00000000" w:rsidRPr="00000000" w14:paraId="00000225">
            <w:pPr>
              <w:spacing w:after="0" w:line="240" w:lineRule="auto"/>
              <w:rPr/>
            </w:pPr>
            <w:r w:rsidDel="00000000" w:rsidR="00000000" w:rsidRPr="00000000">
              <w:rPr>
                <w:rtl w:val="0"/>
              </w:rPr>
            </w:r>
          </w:p>
        </w:tc>
        <w:tc>
          <w:tcPr/>
          <w:p w:rsidR="00000000" w:rsidDel="00000000" w:rsidP="00000000" w:rsidRDefault="00000000" w:rsidRPr="00000000" w14:paraId="00000226">
            <w:pPr>
              <w:spacing w:after="0" w:line="240" w:lineRule="auto"/>
              <w:rPr/>
            </w:pPr>
            <w:r w:rsidDel="00000000" w:rsidR="00000000" w:rsidRPr="00000000">
              <w:rPr>
                <w:rtl w:val="0"/>
              </w:rPr>
            </w:r>
          </w:p>
        </w:tc>
        <w:tc>
          <w:tcPr/>
          <w:p w:rsidR="00000000" w:rsidDel="00000000" w:rsidP="00000000" w:rsidRDefault="00000000" w:rsidRPr="00000000" w14:paraId="00000227">
            <w:pPr>
              <w:spacing w:after="0" w:line="240" w:lineRule="auto"/>
              <w:rPr/>
            </w:pPr>
            <w:r w:rsidDel="00000000" w:rsidR="00000000" w:rsidRPr="00000000">
              <w:rPr>
                <w:rtl w:val="0"/>
              </w:rPr>
            </w:r>
          </w:p>
        </w:tc>
        <w:tc>
          <w:tcPr/>
          <w:p w:rsidR="00000000" w:rsidDel="00000000" w:rsidP="00000000" w:rsidRDefault="00000000" w:rsidRPr="00000000" w14:paraId="00000228">
            <w:pPr>
              <w:spacing w:after="0" w:line="240" w:lineRule="auto"/>
              <w:rPr/>
            </w:pPr>
            <w:r w:rsidDel="00000000" w:rsidR="00000000" w:rsidRPr="00000000">
              <w:rPr>
                <w:rtl w:val="0"/>
              </w:rPr>
            </w:r>
          </w:p>
        </w:tc>
      </w:tr>
    </w:tbl>
    <w:p w:rsidR="00000000" w:rsidDel="00000000" w:rsidP="00000000" w:rsidRDefault="00000000" w:rsidRPr="00000000" w14:paraId="00000229">
      <w:pPr>
        <w:rPr>
          <w:color w:val="ff0000"/>
        </w:rPr>
      </w:pPr>
      <w:r w:rsidDel="00000000" w:rsidR="00000000" w:rsidRPr="00000000">
        <w:rPr>
          <w:rtl w:val="0"/>
        </w:rPr>
      </w:r>
    </w:p>
    <w:p w:rsidR="00000000" w:rsidDel="00000000" w:rsidP="00000000" w:rsidRDefault="00000000" w:rsidRPr="00000000" w14:paraId="0000022A">
      <w:pPr>
        <w:pStyle w:val="Heading3"/>
        <w:rPr/>
      </w:pPr>
      <w:r w:rsidDel="00000000" w:rsidR="00000000" w:rsidRPr="00000000">
        <w:rPr>
          <w:rtl w:val="0"/>
        </w:rPr>
        <w:t xml:space="preserve">ART PRINTS</w:t>
      </w:r>
    </w:p>
    <w:p w:rsidR="00000000" w:rsidDel="00000000" w:rsidP="00000000" w:rsidRDefault="00000000" w:rsidRPr="00000000" w14:paraId="0000022B">
      <w:pPr>
        <w:rPr/>
      </w:pPr>
      <w:r w:rsidDel="00000000" w:rsidR="00000000" w:rsidRPr="00000000">
        <w:rPr>
          <w:rtl w:val="0"/>
        </w:rPr>
        <w:t xml:space="preserve">Will you be offering art prints associated with your displayed artwork? No/Yes (5 Maximum Allowed) </w:t>
      </w:r>
      <w:r w:rsidDel="00000000" w:rsidR="00000000" w:rsidRPr="00000000">
        <w:rPr>
          <w:color w:val="ff0000"/>
          <w:shd w:fill="fbe5d5" w:val="clear"/>
          <w:rtl w:val="0"/>
        </w:rPr>
        <w:t xml:space="preserve">*</w:t>
      </w:r>
      <w:r w:rsidDel="00000000" w:rsidR="00000000" w:rsidRPr="00000000">
        <w:rPr>
          <w:shd w:fill="fbe5d5" w:val="clear"/>
          <w:rtl w:val="0"/>
        </w:rPr>
        <w:t xml:space="preserve">_</w:t>
      </w:r>
      <w:r w:rsidDel="00000000" w:rsidR="00000000" w:rsidRPr="00000000">
        <w:rPr>
          <w:rtl w:val="0"/>
        </w:rPr>
        <w:t xml:space="preserve">_____________ </w:t>
      </w:r>
    </w:p>
    <w:p w:rsidR="00000000" w:rsidDel="00000000" w:rsidP="00000000" w:rsidRDefault="00000000" w:rsidRPr="00000000" w14:paraId="0000022C">
      <w:pPr>
        <w:rPr/>
      </w:pPr>
      <w:r w:rsidDel="00000000" w:rsidR="00000000" w:rsidRPr="00000000">
        <w:rPr>
          <w:b w:val="1"/>
          <w:rtl w:val="0"/>
        </w:rPr>
        <w:t xml:space="preserve">Judges’ decisions are final.</w:t>
      </w:r>
      <w:r w:rsidDel="00000000" w:rsidR="00000000" w:rsidRPr="00000000">
        <w:rPr>
          <w:rtl w:val="0"/>
        </w:rPr>
        <w:t xml:space="preserve"> You will receive a confirmation email after a submission has been made/received. </w:t>
      </w:r>
    </w:p>
    <w:p w:rsidR="00000000" w:rsidDel="00000000" w:rsidP="00000000" w:rsidRDefault="00000000" w:rsidRPr="00000000" w14:paraId="0000022D">
      <w:pPr>
        <w:rPr/>
      </w:pPr>
      <w:r w:rsidDel="00000000" w:rsidR="00000000" w:rsidRPr="00000000">
        <w:rPr>
          <w:rtl w:val="0"/>
        </w:rPr>
        <w:t xml:space="preserve">I understand that if my artwork is accepted for exhibition for any of the listed shows during the 6 month period as indicated, it will be exhibited at the OSA Gallery from the start date of the particular exhibit until the closing date which I will receive upon delivery of my work to the gallery for said exhibit. I further understand that there will be no early withdrawals of artworks permitted for any reason. Through submission of art work, I give my permission for accepted artwork to be used for promotional purposes such as brochures, posters, promotional articles and news media, promotion of the Edutainment and OSA website and other social media, as well as in printed or online exhibit catalog. (Submission constitutes acceptance of these conditions.) </w:t>
      </w:r>
      <w:r w:rsidDel="00000000" w:rsidR="00000000" w:rsidRPr="00000000">
        <w:rPr>
          <w:shd w:fill="fbe5d5" w:val="clear"/>
          <w:rtl w:val="0"/>
        </w:rPr>
        <w:t xml:space="preserve">Initial </w:t>
      </w:r>
      <w:r w:rsidDel="00000000" w:rsidR="00000000" w:rsidRPr="00000000">
        <w:rPr>
          <w:color w:val="ff0000"/>
          <w:shd w:fill="fbe5d5" w:val="clear"/>
          <w:rtl w:val="0"/>
        </w:rPr>
        <w:t xml:space="preserve">*</w:t>
      </w:r>
      <w:r w:rsidDel="00000000" w:rsidR="00000000" w:rsidRPr="00000000">
        <w:rPr>
          <w:shd w:fill="fbe5d5" w:val="clear"/>
          <w:rtl w:val="0"/>
        </w:rPr>
        <w:t xml:space="preserve">____________</w:t>
      </w:r>
      <w:r w:rsidDel="00000000" w:rsidR="00000000" w:rsidRPr="00000000">
        <w:rPr>
          <w:rtl w:val="0"/>
        </w:rPr>
      </w:r>
    </w:p>
    <w:p w:rsidR="00000000" w:rsidDel="00000000" w:rsidP="00000000" w:rsidRDefault="00000000" w:rsidRPr="00000000" w14:paraId="0000022E">
      <w:pPr>
        <w:shd w:fill="fff2cc" w:val="clear"/>
        <w:rPr>
          <w:shd w:fill="fbe5d5" w:val="clear"/>
        </w:rPr>
      </w:pPr>
      <w:r w:rsidDel="00000000" w:rsidR="00000000" w:rsidRPr="00000000">
        <w:rPr>
          <w:rtl w:val="0"/>
        </w:rPr>
        <w:t xml:space="preserve">I understand that if my artwork is accepted for exhibition, I will volunteer at the gallery on the Sign-Up Genius platform.  I will complete the OSA volunteer training workshop to help as the “Gallery Artists on Duty”. If I do not fulfill my desk duty, I understand that I will not be allowed to participate in the OSA gallery for the next six months or until these responsibilities have been met </w:t>
      </w:r>
      <w:hyperlink r:id="rId13">
        <w:r w:rsidDel="00000000" w:rsidR="00000000" w:rsidRPr="00000000">
          <w:rPr>
            <w:rFonts w:ascii="Helvetica Neue" w:cs="Helvetica Neue" w:eastAsia="Helvetica Neue" w:hAnsi="Helvetica Neue"/>
            <w:color w:val="3c61aa"/>
            <w:sz w:val="20"/>
            <w:szCs w:val="20"/>
            <w:u w:val="single"/>
            <w:rtl w:val="0"/>
          </w:rPr>
          <w:t xml:space="preserve">https://www.signupgenius.com/go/10C0848A9AC2FABFECE9-44390848-artist#/</w:t>
        </w:r>
      </w:hyperlink>
      <w:r w:rsidDel="00000000" w:rsidR="00000000" w:rsidRPr="00000000">
        <w:rPr>
          <w:rtl w:val="0"/>
        </w:rPr>
        <w:t xml:space="preserve">.</w:t>
      </w:r>
      <w:r w:rsidDel="00000000" w:rsidR="00000000" w:rsidRPr="00000000">
        <w:rPr>
          <w:color w:val="000000"/>
          <w:rtl w:val="0"/>
        </w:rPr>
        <w:t xml:space="preserve"> </w:t>
      </w:r>
      <w:r w:rsidDel="00000000" w:rsidR="00000000" w:rsidRPr="00000000">
        <w:rPr>
          <w:color w:val="ff0000"/>
          <w:rtl w:val="0"/>
        </w:rPr>
        <w:t xml:space="preserve">*</w:t>
      </w:r>
      <w:r w:rsidDel="00000000" w:rsidR="00000000" w:rsidRPr="00000000">
        <w:rPr>
          <w:color w:val="000000"/>
          <w:rtl w:val="0"/>
        </w:rPr>
        <w:t xml:space="preserve">Juried entrants outside of Prince William County will be assessed at $75.00 to cover the volunteer shifts requirement at OSA.</w:t>
      </w:r>
      <w:r w:rsidDel="00000000" w:rsidR="00000000" w:rsidRPr="00000000">
        <w:rPr>
          <w:color w:val="0563c1"/>
          <w:u w:val="single"/>
          <w:shd w:fill="fbe5d5" w:val="clear"/>
          <w:rtl w:val="0"/>
        </w:rPr>
        <w:t xml:space="preserve"> </w:t>
      </w:r>
      <w:r w:rsidDel="00000000" w:rsidR="00000000" w:rsidRPr="00000000">
        <w:rPr>
          <w:shd w:fill="fbe5d5" w:val="clear"/>
          <w:rtl w:val="0"/>
        </w:rPr>
        <w:t xml:space="preserve">Initial </w:t>
      </w:r>
      <w:r w:rsidDel="00000000" w:rsidR="00000000" w:rsidRPr="00000000">
        <w:rPr>
          <w:color w:val="ff0000"/>
          <w:shd w:fill="fbe5d5" w:val="clear"/>
          <w:rtl w:val="0"/>
        </w:rPr>
        <w:t xml:space="preserve">*</w:t>
      </w:r>
      <w:r w:rsidDel="00000000" w:rsidR="00000000" w:rsidRPr="00000000">
        <w:rPr>
          <w:shd w:fill="fbe5d5" w:val="clear"/>
          <w:rtl w:val="0"/>
        </w:rPr>
        <w:t xml:space="preserve">__________ </w:t>
      </w:r>
    </w:p>
    <w:p w:rsidR="00000000" w:rsidDel="00000000" w:rsidP="00000000" w:rsidRDefault="00000000" w:rsidRPr="00000000" w14:paraId="0000022F">
      <w:pPr>
        <w:shd w:fill="fff2cc" w:val="clear"/>
        <w:rPr>
          <w:color w:val="000000"/>
        </w:rPr>
      </w:pPr>
      <w:r w:rsidDel="00000000" w:rsidR="00000000" w:rsidRPr="00000000">
        <w:rPr>
          <w:color w:val="0563c1"/>
          <w:u w:val="single"/>
          <w:shd w:fill="fbe5d5" w:val="clear"/>
          <w:rtl w:val="0"/>
        </w:rPr>
        <w:t xml:space="preserve"> This coverage of volunteer hours can also be extended to local artists:</w:t>
      </w:r>
      <w:r w:rsidDel="00000000" w:rsidR="00000000" w:rsidRPr="00000000">
        <w:rPr>
          <w:color w:val="0563c1"/>
          <w:u w:val="none"/>
          <w:shd w:fill="fbe5d5" w:val="clear"/>
          <w:rtl w:val="0"/>
        </w:rPr>
        <w:t xml:space="preserve"> </w:t>
      </w:r>
      <w:r w:rsidDel="00000000" w:rsidR="00000000" w:rsidRPr="00000000">
        <w:rPr>
          <w:color w:val="0563c1"/>
          <w:shd w:fill="fbe5d5" w:val="clear"/>
          <w:rtl w:val="0"/>
        </w:rPr>
        <w:t xml:space="preserve">Artists have an option to pay $75.00 in place of shift coverage.</w:t>
      </w:r>
      <w:r w:rsidDel="00000000" w:rsidR="00000000" w:rsidRPr="00000000">
        <w:rPr>
          <w:color w:val="0563c1"/>
          <w:u w:val="none"/>
          <w:shd w:fill="fbe5d5" w:val="clear"/>
          <w:rtl w:val="0"/>
        </w:rPr>
        <w:t xml:space="preserve"> </w:t>
      </w:r>
      <w:r w:rsidDel="00000000" w:rsidR="00000000" w:rsidRPr="00000000">
        <w:rPr>
          <w:rtl w:val="0"/>
        </w:rPr>
      </w:r>
    </w:p>
    <w:p w:rsidR="00000000" w:rsidDel="00000000" w:rsidP="00000000" w:rsidRDefault="00000000" w:rsidRPr="00000000" w14:paraId="00000230">
      <w:pPr>
        <w:rPr/>
      </w:pPr>
      <w:r w:rsidDel="00000000" w:rsidR="00000000" w:rsidRPr="00000000">
        <w:rPr>
          <w:rtl w:val="0"/>
        </w:rPr>
        <w:t xml:space="preserve">I further understand that if my artwork is accepted in the jurying process, I will </w:t>
      </w:r>
      <w:r w:rsidDel="00000000" w:rsidR="00000000" w:rsidRPr="00000000">
        <w:rPr>
          <w:b w:val="1"/>
          <w:rtl w:val="0"/>
        </w:rPr>
        <w:t xml:space="preserve">ONLY</w:t>
      </w:r>
      <w:r w:rsidDel="00000000" w:rsidR="00000000" w:rsidRPr="00000000">
        <w:rPr>
          <w:rtl w:val="0"/>
        </w:rPr>
        <w:t xml:space="preserve"> drop off the piece(s) that are/is accepted for the show. </w:t>
      </w:r>
      <w:r w:rsidDel="00000000" w:rsidR="00000000" w:rsidRPr="00000000">
        <w:rPr>
          <w:shd w:fill="fbe5d5" w:val="clear"/>
          <w:rtl w:val="0"/>
        </w:rPr>
        <w:t xml:space="preserve">Initial </w:t>
      </w:r>
      <w:r w:rsidDel="00000000" w:rsidR="00000000" w:rsidRPr="00000000">
        <w:rPr>
          <w:color w:val="ff0000"/>
          <w:shd w:fill="fbe5d5" w:val="clear"/>
          <w:rtl w:val="0"/>
        </w:rPr>
        <w:t xml:space="preserve">*</w:t>
      </w:r>
      <w:r w:rsidDel="00000000" w:rsidR="00000000" w:rsidRPr="00000000">
        <w:rPr>
          <w:shd w:fill="fbe5d5" w:val="clear"/>
          <w:rtl w:val="0"/>
        </w:rPr>
        <w:t xml:space="preserve">____________</w:t>
      </w:r>
      <w:r w:rsidDel="00000000" w:rsidR="00000000" w:rsidRPr="00000000">
        <w:rPr>
          <w:rtl w:val="0"/>
        </w:rPr>
      </w:r>
    </w:p>
    <w:p w:rsidR="00000000" w:rsidDel="00000000" w:rsidP="00000000" w:rsidRDefault="00000000" w:rsidRPr="00000000" w14:paraId="00000231">
      <w:pPr>
        <w:pStyle w:val="Heading2"/>
        <w:rPr/>
      </w:pPr>
      <w:r w:rsidDel="00000000" w:rsidR="00000000" w:rsidRPr="00000000">
        <w:rPr>
          <w:rtl w:val="0"/>
        </w:rPr>
        <w:t xml:space="preserve">TERMS and CONDITIONS</w:t>
      </w:r>
    </w:p>
    <w:p w:rsidR="00000000" w:rsidDel="00000000" w:rsidP="00000000" w:rsidRDefault="00000000" w:rsidRPr="00000000" w14:paraId="00000232">
      <w:pPr>
        <w:rPr>
          <w:color w:val="000000"/>
        </w:rPr>
      </w:pPr>
      <w:r w:rsidDel="00000000" w:rsidR="00000000" w:rsidRPr="00000000">
        <w:rPr>
          <w:rtl w:val="0"/>
        </w:rPr>
        <w:t xml:space="preserve">All selected artists are encouraged to have works insured during the period of display and will assume full responsibility and liability for loss or damage as a participant in this event. Neither Prince William County, the PWC Arts Council, Edutainment Productions or Hirschel Group will assume responsibility for the works and/or any loss or damage that occurs. The participants will be responsible for their own delivery and pickup of work based on the times and deadlines indicated in the follow-up of acceptance email. Delivery and pickup of art must be done via the back door of the gallery. At the end of the art show’s changeover, art CANNOT be removed from the wall until Sunday at 5:00 pm/or the last visitor has left the gallery</w:t>
      </w:r>
      <w:r w:rsidDel="00000000" w:rsidR="00000000" w:rsidRPr="00000000">
        <w:rPr>
          <w:color w:val="000000"/>
          <w:rtl w:val="0"/>
        </w:rPr>
        <w:t xml:space="preserve">. If you are unable to pick up your art during the stated hours, you must arrange for someone else to pick it up for you. </w:t>
      </w:r>
    </w:p>
    <w:p w:rsidR="00000000" w:rsidDel="00000000" w:rsidP="00000000" w:rsidRDefault="00000000" w:rsidRPr="00000000" w14:paraId="00000233">
      <w:pPr>
        <w:rPr/>
      </w:pPr>
      <w:r w:rsidDel="00000000" w:rsidR="00000000" w:rsidRPr="00000000">
        <w:rPr>
          <w:rtl w:val="0"/>
        </w:rPr>
        <w:t xml:space="preserve">Artists have 15 calendar days after the end of an exhibition to recover their submitted works , or their works are considered a donation to the Open Space Art Gallery. We do not store work nor have the storage capacity to do so. Donated work will be sold and funded to the art center. Unless otherwise arranged and contacted through </w:t>
      </w:r>
      <w:hyperlink r:id="rId14">
        <w:r w:rsidDel="00000000" w:rsidR="00000000" w:rsidRPr="00000000">
          <w:rPr>
            <w:b w:val="1"/>
            <w:color w:val="1155cc"/>
            <w:u w:val="single"/>
            <w:rtl w:val="0"/>
          </w:rPr>
          <w:t xml:space="preserve">admin@openspaceartspwc.com</w:t>
        </w:r>
      </w:hyperlink>
      <w:r w:rsidDel="00000000" w:rsidR="00000000" w:rsidRPr="00000000">
        <w:rPr>
          <w:rtl w:val="0"/>
        </w:rPr>
      </w:r>
    </w:p>
    <w:p w:rsidR="00000000" w:rsidDel="00000000" w:rsidP="00000000" w:rsidRDefault="00000000" w:rsidRPr="00000000" w14:paraId="00000234">
      <w:pPr>
        <w:rPr/>
      </w:pPr>
      <w:r w:rsidDel="00000000" w:rsidR="00000000" w:rsidRPr="00000000">
        <w:rPr>
          <w:rtl w:val="0"/>
        </w:rPr>
        <w:t xml:space="preserve">Prince William County Arts Council and Edutainment Productions support artists from diverse cultural, ethnic, and sexual backgrounds. PWCAC and Edutainment Productions do not discriminate based on age, gender, ethnicity, religion, sexuality, or ability/disability of artists during this process. </w:t>
      </w:r>
    </w:p>
    <w:p w:rsidR="00000000" w:rsidDel="00000000" w:rsidP="00000000" w:rsidRDefault="00000000" w:rsidRPr="00000000" w14:paraId="00000235">
      <w:pPr>
        <w:rPr/>
      </w:pPr>
      <w:r w:rsidDel="00000000" w:rsidR="00000000" w:rsidRPr="00000000">
        <w:rPr>
          <w:rtl w:val="0"/>
        </w:rPr>
        <w:t xml:space="preserve">The selected artists must abide by the work and place policy as listed in OSA Procedure Policy</w:t>
      </w:r>
    </w:p>
    <w:p w:rsidR="00000000" w:rsidDel="00000000" w:rsidP="00000000" w:rsidRDefault="00000000" w:rsidRPr="00000000" w14:paraId="00000236">
      <w:pPr>
        <w:rPr>
          <w:highlight w:val="yellow"/>
        </w:rPr>
      </w:pPr>
      <w:r w:rsidDel="00000000" w:rsidR="00000000" w:rsidRPr="00000000">
        <w:rPr>
          <w:rtl w:val="0"/>
        </w:rPr>
        <w:t xml:space="preserve">I have read and understood the statements above. </w:t>
      </w:r>
      <w:r w:rsidDel="00000000" w:rsidR="00000000" w:rsidRPr="00000000">
        <w:rPr>
          <w:highlight w:val="yellow"/>
          <w:rtl w:val="0"/>
        </w:rPr>
        <w:t xml:space="preserve">Yes/No </w:t>
      </w:r>
    </w:p>
    <w:p w:rsidR="00000000" w:rsidDel="00000000" w:rsidP="00000000" w:rsidRDefault="00000000" w:rsidRPr="00000000" w14:paraId="00000237">
      <w:pPr>
        <w:shd w:fill="fbe5d5" w:val="clear"/>
        <w:rPr/>
      </w:pPr>
      <w:r w:rsidDel="00000000" w:rsidR="00000000" w:rsidRPr="00000000">
        <w:rPr>
          <w:rtl w:val="0"/>
        </w:rPr>
        <w:t xml:space="preserve">Signature </w:t>
      </w:r>
      <w:r w:rsidDel="00000000" w:rsidR="00000000" w:rsidRPr="00000000">
        <w:rPr>
          <w:color w:val="ff0000"/>
          <w:shd w:fill="fbe5d5" w:val="clear"/>
          <w:rtl w:val="0"/>
        </w:rPr>
        <w:t xml:space="preserve">*</w:t>
      </w:r>
      <w:r w:rsidDel="00000000" w:rsidR="00000000" w:rsidRPr="00000000">
        <w:rPr>
          <w:shd w:fill="fbe5d5" w:val="clear"/>
          <w:rtl w:val="0"/>
        </w:rPr>
        <w:t xml:space="preserve">_</w:t>
      </w:r>
      <w:r w:rsidDel="00000000" w:rsidR="00000000" w:rsidRPr="00000000">
        <w:rPr>
          <w:rtl w:val="0"/>
        </w:rPr>
        <w:t xml:space="preserve">___________________________</w:t>
        <w:tab/>
        <w:tab/>
        <w:tab/>
        <w:tab/>
        <w:t xml:space="preserve">Date </w:t>
      </w:r>
      <w:r w:rsidDel="00000000" w:rsidR="00000000" w:rsidRPr="00000000">
        <w:rPr>
          <w:color w:val="ff0000"/>
          <w:shd w:fill="fbe5d5" w:val="clear"/>
          <w:rtl w:val="0"/>
        </w:rPr>
        <w:t xml:space="preserve">*</w:t>
      </w:r>
      <w:r w:rsidDel="00000000" w:rsidR="00000000" w:rsidRPr="00000000">
        <w:rPr>
          <w:shd w:fill="fbe5d5" w:val="clear"/>
          <w:rtl w:val="0"/>
        </w:rPr>
        <w:t xml:space="preserve">_</w:t>
      </w:r>
      <w:r w:rsidDel="00000000" w:rsidR="00000000" w:rsidRPr="00000000">
        <w:rPr>
          <w:rtl w:val="0"/>
        </w:rPr>
        <w:t xml:space="preserve">_______________________</w:t>
      </w:r>
    </w:p>
    <w:p w:rsidR="00000000" w:rsidDel="00000000" w:rsidP="00000000" w:rsidRDefault="00000000" w:rsidRPr="00000000" w14:paraId="00000238">
      <w:pPr>
        <w:rPr/>
      </w:pPr>
      <w:r w:rsidDel="00000000" w:rsidR="00000000" w:rsidRPr="00000000">
        <w:rPr>
          <w:rtl w:val="0"/>
        </w:rPr>
      </w:r>
    </w:p>
    <w:p w:rsidR="00000000" w:rsidDel="00000000" w:rsidP="00000000" w:rsidRDefault="00000000" w:rsidRPr="00000000" w14:paraId="00000239">
      <w:pPr>
        <w:rPr>
          <w:b w:val="1"/>
        </w:rPr>
      </w:pPr>
      <w:r w:rsidDel="00000000" w:rsidR="00000000" w:rsidRPr="00000000">
        <w:rPr>
          <w:rtl w:val="0"/>
        </w:rPr>
        <w:t xml:space="preserve">Thank you for participating! You will receive a confirmation email after a submission has been made. If you do not receive an email, please contact </w:t>
      </w:r>
      <w:r w:rsidDel="00000000" w:rsidR="00000000" w:rsidRPr="00000000">
        <w:rPr>
          <w:b w:val="1"/>
          <w:rtl w:val="0"/>
        </w:rPr>
        <w:t xml:space="preserve"> </w:t>
      </w:r>
      <w:hyperlink r:id="rId15">
        <w:r w:rsidDel="00000000" w:rsidR="00000000" w:rsidRPr="00000000">
          <w:rPr>
            <w:b w:val="1"/>
            <w:color w:val="1155cc"/>
            <w:u w:val="single"/>
            <w:rtl w:val="0"/>
          </w:rPr>
          <w:t xml:space="preserve">admin@openspaceartspwc.com</w:t>
        </w:r>
      </w:hyperlink>
      <w:r w:rsidDel="00000000" w:rsidR="00000000" w:rsidRPr="00000000">
        <w:rPr>
          <w:b w:val="1"/>
          <w:rtl w:val="0"/>
        </w:rPr>
        <w:t xml:space="preserve"> </w:t>
      </w:r>
      <w:r w:rsidDel="00000000" w:rsidR="00000000" w:rsidRPr="00000000">
        <w:rPr>
          <w:b w:val="1"/>
          <w:rtl w:val="0"/>
        </w:rPr>
        <w:t xml:space="preserve">or call (</w:t>
      </w:r>
      <w:r w:rsidDel="00000000" w:rsidR="00000000" w:rsidRPr="00000000">
        <w:rPr>
          <w:rFonts w:ascii="Arial" w:cs="Arial" w:eastAsia="Arial" w:hAnsi="Arial"/>
          <w:b w:val="1"/>
          <w:rtl w:val="0"/>
        </w:rPr>
        <w:t xml:space="preserve">703)-944-0336</w:t>
      </w:r>
      <w:r w:rsidDel="00000000" w:rsidR="00000000" w:rsidRPr="00000000">
        <w:rPr>
          <w:b w:val="1"/>
          <w:rtl w:val="0"/>
        </w:rPr>
        <w:t xml:space="preserve">. 12pm to 9pm during Open hours</w:t>
      </w:r>
    </w:p>
    <w:p w:rsidR="00000000" w:rsidDel="00000000" w:rsidP="00000000" w:rsidRDefault="00000000" w:rsidRPr="00000000" w14:paraId="0000023A">
      <w:pPr>
        <w:rPr>
          <w:b w:val="1"/>
        </w:rPr>
      </w:pPr>
      <w:r w:rsidDel="00000000" w:rsidR="00000000" w:rsidRPr="00000000">
        <w:rPr>
          <w:rtl w:val="0"/>
        </w:rPr>
      </w:r>
    </w:p>
    <w:p w:rsidR="00000000" w:rsidDel="00000000" w:rsidP="00000000" w:rsidRDefault="00000000" w:rsidRPr="00000000" w14:paraId="0000023B">
      <w:pPr>
        <w:rPr/>
      </w:pPr>
      <w:r w:rsidDel="00000000" w:rsidR="00000000" w:rsidRPr="00000000">
        <w:rPr>
          <w:rtl w:val="0"/>
        </w:rPr>
        <w:t xml:space="preserve">Edutainment Productions</w:t>
      </w:r>
    </w:p>
    <w:p w:rsidR="00000000" w:rsidDel="00000000" w:rsidP="00000000" w:rsidRDefault="00000000" w:rsidRPr="00000000" w14:paraId="0000023C">
      <w:pPr>
        <w:rPr/>
      </w:pPr>
      <w:r w:rsidDel="00000000" w:rsidR="00000000" w:rsidRPr="00000000">
        <w:rPr>
          <w:rtl w:val="0"/>
        </w:rPr>
      </w:r>
    </w:p>
    <w:p w:rsidR="00000000" w:rsidDel="00000000" w:rsidP="00000000" w:rsidRDefault="00000000" w:rsidRPr="00000000" w14:paraId="0000023D">
      <w:pPr>
        <w:rPr/>
      </w:pPr>
      <w:r w:rsidDel="00000000" w:rsidR="00000000" w:rsidRPr="00000000">
        <w:rPr>
          <w:rtl w:val="0"/>
        </w:rPr>
      </w:r>
    </w:p>
    <w:sectPr>
      <w:headerReference r:id="rId16" w:type="default"/>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 w:name="Times New Roman"/>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3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23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2023 Edutainment Inc</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b w:val="1"/>
      <w:color w:val="1f3864"/>
      <w:sz w:val="32"/>
      <w:szCs w:val="32"/>
    </w:rPr>
  </w:style>
  <w:style w:type="paragraph" w:styleId="Heading2">
    <w:name w:val="heading 2"/>
    <w:basedOn w:val="Normal"/>
    <w:next w:val="Normal"/>
    <w:pPr>
      <w:keepNext w:val="1"/>
      <w:keepLines w:val="1"/>
      <w:spacing w:after="0" w:before="40" w:lineRule="auto"/>
    </w:pPr>
    <w:rPr>
      <w:rFonts w:ascii="Calibri" w:cs="Calibri" w:eastAsia="Calibri" w:hAnsi="Calibri"/>
      <w:b w:val="1"/>
      <w:color w:val="2f5496"/>
      <w:sz w:val="26"/>
      <w:szCs w:val="26"/>
    </w:rPr>
  </w:style>
  <w:style w:type="paragraph" w:styleId="Heading3">
    <w:name w:val="heading 3"/>
    <w:basedOn w:val="Normal"/>
    <w:next w:val="Normal"/>
    <w:pPr>
      <w:keepNext w:val="1"/>
      <w:keepLines w:val="1"/>
      <w:spacing w:after="0" w:before="40" w:lineRule="auto"/>
    </w:pPr>
    <w:rPr>
      <w:rFonts w:ascii="Calibri" w:cs="Calibri" w:eastAsia="Calibri" w:hAnsi="Calibri"/>
      <w:b w:val="1"/>
      <w:color w:val="1f3864"/>
      <w:sz w:val="24"/>
      <w:szCs w:val="24"/>
    </w:rPr>
  </w:style>
  <w:style w:type="paragraph" w:styleId="Heading4">
    <w:name w:val="heading 4"/>
    <w:basedOn w:val="Normal"/>
    <w:next w:val="Normal"/>
    <w:pPr>
      <w:keepNext w:val="1"/>
      <w:keepLines w:val="1"/>
      <w:spacing w:after="0" w:before="40" w:lineRule="auto"/>
    </w:pPr>
    <w:rPr>
      <w:rFonts w:ascii="Calibri" w:cs="Calibri" w:eastAsia="Calibri" w:hAnsi="Calibri"/>
      <w:i w:val="1"/>
      <w:color w:val="2f5496"/>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761C7C"/>
  </w:style>
  <w:style w:type="paragraph" w:styleId="Heading1">
    <w:name w:val="heading 1"/>
    <w:basedOn w:val="Normal"/>
    <w:next w:val="Normal"/>
    <w:link w:val="Heading1Char"/>
    <w:uiPriority w:val="9"/>
    <w:qFormat w:val="1"/>
    <w:rsid w:val="009E47B4"/>
    <w:pPr>
      <w:keepNext w:val="1"/>
      <w:keepLines w:val="1"/>
      <w:spacing w:after="0" w:before="240"/>
      <w:outlineLvl w:val="0"/>
    </w:pPr>
    <w:rPr>
      <w:rFonts w:asciiTheme="majorHAnsi" w:cstheme="majorBidi" w:eastAsiaTheme="majorEastAsia" w:hAnsiTheme="majorHAnsi"/>
      <w:b w:val="1"/>
      <w:color w:val="1f3864" w:themeColor="accent1" w:themeShade="000080"/>
      <w:sz w:val="32"/>
      <w:szCs w:val="32"/>
    </w:rPr>
  </w:style>
  <w:style w:type="paragraph" w:styleId="Heading2">
    <w:name w:val="heading 2"/>
    <w:basedOn w:val="Normal"/>
    <w:next w:val="Normal"/>
    <w:link w:val="Heading2Char"/>
    <w:uiPriority w:val="9"/>
    <w:unhideWhenUsed w:val="1"/>
    <w:qFormat w:val="1"/>
    <w:rsid w:val="009E47B4"/>
    <w:pPr>
      <w:keepNext w:val="1"/>
      <w:keepLines w:val="1"/>
      <w:spacing w:after="0" w:before="40"/>
      <w:outlineLvl w:val="1"/>
    </w:pPr>
    <w:rPr>
      <w:rFonts w:asciiTheme="majorHAnsi" w:cstheme="majorBidi" w:eastAsiaTheme="majorEastAsia" w:hAnsiTheme="majorHAnsi"/>
      <w:b w:val="1"/>
      <w:color w:val="2f5496" w:themeColor="accent1" w:themeShade="0000BF"/>
      <w:sz w:val="26"/>
      <w:szCs w:val="26"/>
    </w:rPr>
  </w:style>
  <w:style w:type="paragraph" w:styleId="Heading3">
    <w:name w:val="heading 3"/>
    <w:basedOn w:val="Normal"/>
    <w:next w:val="Normal"/>
    <w:link w:val="Heading3Char"/>
    <w:uiPriority w:val="9"/>
    <w:unhideWhenUsed w:val="1"/>
    <w:qFormat w:val="1"/>
    <w:rsid w:val="00F60F1D"/>
    <w:pPr>
      <w:keepNext w:val="1"/>
      <w:keepLines w:val="1"/>
      <w:spacing w:after="0" w:before="40"/>
      <w:outlineLvl w:val="2"/>
    </w:pPr>
    <w:rPr>
      <w:rFonts w:asciiTheme="majorHAnsi" w:cstheme="majorBidi" w:eastAsiaTheme="majorEastAsia" w:hAnsiTheme="majorHAnsi"/>
      <w:b w:val="1"/>
      <w:color w:val="1f3864" w:themeColor="accent1" w:themeShade="000080"/>
      <w:sz w:val="24"/>
      <w:szCs w:val="24"/>
    </w:rPr>
  </w:style>
  <w:style w:type="paragraph" w:styleId="Heading4">
    <w:name w:val="heading 4"/>
    <w:basedOn w:val="Normal"/>
    <w:next w:val="Normal"/>
    <w:link w:val="Heading4Char"/>
    <w:uiPriority w:val="9"/>
    <w:unhideWhenUsed w:val="1"/>
    <w:qFormat w:val="1"/>
    <w:rsid w:val="00C56242"/>
    <w:pPr>
      <w:keepNext w:val="1"/>
      <w:keepLines w:val="1"/>
      <w:spacing w:after="0" w:before="40"/>
      <w:outlineLvl w:val="3"/>
    </w:pPr>
    <w:rPr>
      <w:rFonts w:asciiTheme="majorHAnsi" w:cstheme="majorBidi" w:eastAsiaTheme="majorEastAsia" w:hAnsiTheme="majorHAnsi"/>
      <w:i w:val="1"/>
      <w:iCs w:val="1"/>
      <w:color w:val="2f5496" w:themeColor="accent1" w:themeShade="0000BF"/>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Caption1" w:customStyle="1">
    <w:name w:val="Caption1"/>
    <w:basedOn w:val="DefaultParagraphFont"/>
    <w:rsid w:val="000A17EE"/>
  </w:style>
  <w:style w:type="character" w:styleId="Heading1Char" w:customStyle="1">
    <w:name w:val="Heading 1 Char"/>
    <w:basedOn w:val="DefaultParagraphFont"/>
    <w:link w:val="Heading1"/>
    <w:uiPriority w:val="9"/>
    <w:rsid w:val="009E47B4"/>
    <w:rPr>
      <w:rFonts w:asciiTheme="majorHAnsi" w:cstheme="majorBidi" w:eastAsiaTheme="majorEastAsia" w:hAnsiTheme="majorHAnsi"/>
      <w:b w:val="1"/>
      <w:color w:val="1f3864" w:themeColor="accent1" w:themeShade="000080"/>
      <w:sz w:val="32"/>
      <w:szCs w:val="32"/>
    </w:rPr>
  </w:style>
  <w:style w:type="character" w:styleId="Heading2Char" w:customStyle="1">
    <w:name w:val="Heading 2 Char"/>
    <w:basedOn w:val="DefaultParagraphFont"/>
    <w:link w:val="Heading2"/>
    <w:uiPriority w:val="9"/>
    <w:rsid w:val="009E47B4"/>
    <w:rPr>
      <w:rFonts w:asciiTheme="majorHAnsi" w:cstheme="majorBidi" w:eastAsiaTheme="majorEastAsia" w:hAnsiTheme="majorHAnsi"/>
      <w:b w:val="1"/>
      <w:color w:val="2f5496" w:themeColor="accent1" w:themeShade="0000BF"/>
      <w:sz w:val="26"/>
      <w:szCs w:val="26"/>
    </w:rPr>
  </w:style>
  <w:style w:type="character" w:styleId="Hyperlink">
    <w:name w:val="Hyperlink"/>
    <w:basedOn w:val="DefaultParagraphFont"/>
    <w:uiPriority w:val="99"/>
    <w:unhideWhenUsed w:val="1"/>
    <w:rsid w:val="006E4EB8"/>
    <w:rPr>
      <w:color w:val="0563c1" w:themeColor="hyperlink"/>
      <w:u w:val="single"/>
    </w:rPr>
  </w:style>
  <w:style w:type="character" w:styleId="UnresolvedMention">
    <w:name w:val="Unresolved Mention"/>
    <w:basedOn w:val="DefaultParagraphFont"/>
    <w:uiPriority w:val="99"/>
    <w:semiHidden w:val="1"/>
    <w:unhideWhenUsed w:val="1"/>
    <w:rsid w:val="006E4EB8"/>
    <w:rPr>
      <w:color w:val="605e5c"/>
      <w:shd w:color="auto" w:fill="e1dfdd" w:val="clear"/>
    </w:rPr>
  </w:style>
  <w:style w:type="character" w:styleId="Heading3Char" w:customStyle="1">
    <w:name w:val="Heading 3 Char"/>
    <w:basedOn w:val="DefaultParagraphFont"/>
    <w:link w:val="Heading3"/>
    <w:uiPriority w:val="9"/>
    <w:rsid w:val="00F60F1D"/>
    <w:rPr>
      <w:rFonts w:asciiTheme="majorHAnsi" w:cstheme="majorBidi" w:eastAsiaTheme="majorEastAsia" w:hAnsiTheme="majorHAnsi"/>
      <w:b w:val="1"/>
      <w:color w:val="1f3864" w:themeColor="accent1" w:themeShade="000080"/>
      <w:sz w:val="24"/>
      <w:szCs w:val="24"/>
    </w:rPr>
  </w:style>
  <w:style w:type="character" w:styleId="Heading4Char" w:customStyle="1">
    <w:name w:val="Heading 4 Char"/>
    <w:basedOn w:val="DefaultParagraphFont"/>
    <w:link w:val="Heading4"/>
    <w:uiPriority w:val="9"/>
    <w:rsid w:val="00C56242"/>
    <w:rPr>
      <w:rFonts w:asciiTheme="majorHAnsi" w:cstheme="majorBidi" w:eastAsiaTheme="majorEastAsia" w:hAnsiTheme="majorHAnsi"/>
      <w:i w:val="1"/>
      <w:iCs w:val="1"/>
      <w:color w:val="2f5496" w:themeColor="accent1" w:themeShade="0000BF"/>
    </w:rPr>
  </w:style>
  <w:style w:type="table" w:styleId="TableGrid">
    <w:name w:val="Table Grid"/>
    <w:basedOn w:val="TableNormal"/>
    <w:uiPriority w:val="39"/>
    <w:rsid w:val="007A7591"/>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Header">
    <w:name w:val="header"/>
    <w:basedOn w:val="Normal"/>
    <w:link w:val="HeaderChar"/>
    <w:uiPriority w:val="99"/>
    <w:unhideWhenUsed w:val="1"/>
    <w:rsid w:val="00023E00"/>
    <w:pPr>
      <w:tabs>
        <w:tab w:val="center" w:pos="4680"/>
        <w:tab w:val="right" w:pos="9360"/>
      </w:tabs>
      <w:spacing w:after="0" w:line="240" w:lineRule="auto"/>
    </w:pPr>
  </w:style>
  <w:style w:type="character" w:styleId="HeaderChar" w:customStyle="1">
    <w:name w:val="Header Char"/>
    <w:basedOn w:val="DefaultParagraphFont"/>
    <w:link w:val="Header"/>
    <w:uiPriority w:val="99"/>
    <w:rsid w:val="00023E00"/>
  </w:style>
  <w:style w:type="paragraph" w:styleId="Footer">
    <w:name w:val="footer"/>
    <w:basedOn w:val="Normal"/>
    <w:link w:val="FooterChar"/>
    <w:uiPriority w:val="99"/>
    <w:unhideWhenUsed w:val="1"/>
    <w:rsid w:val="00023E00"/>
    <w:pPr>
      <w:tabs>
        <w:tab w:val="center" w:pos="4680"/>
        <w:tab w:val="right" w:pos="9360"/>
      </w:tabs>
      <w:spacing w:after="0" w:line="240" w:lineRule="auto"/>
    </w:pPr>
  </w:style>
  <w:style w:type="character" w:styleId="FooterChar" w:customStyle="1">
    <w:name w:val="Footer Char"/>
    <w:basedOn w:val="DefaultParagraphFont"/>
    <w:link w:val="Footer"/>
    <w:uiPriority w:val="99"/>
    <w:rsid w:val="00023E00"/>
  </w:style>
  <w:style w:type="paragraph" w:styleId="NormalWeb">
    <w:name w:val="Normal (Web)"/>
    <w:basedOn w:val="Normal"/>
    <w:uiPriority w:val="99"/>
    <w:unhideWhenUsed w:val="1"/>
    <w:rsid w:val="006529B4"/>
    <w:pPr>
      <w:spacing w:after="100" w:afterAutospacing="1" w:before="100" w:beforeAutospacing="1" w:line="240" w:lineRule="auto"/>
    </w:pPr>
    <w:rPr>
      <w:rFonts w:ascii="Times New Roman" w:cs="Times New Roman" w:eastAsia="Times New Roman" w:hAnsi="Times New Roman"/>
      <w:sz w:val="24"/>
      <w:szCs w:val="24"/>
    </w:rPr>
  </w:style>
  <w:style w:type="paragraph" w:styleId="ListParagraph">
    <w:name w:val="List Paragraph"/>
    <w:basedOn w:val="Normal"/>
    <w:uiPriority w:val="34"/>
    <w:qFormat w:val="1"/>
    <w:rsid w:val="003E1F62"/>
    <w:pPr>
      <w:ind w:left="720"/>
      <w:contextualSpacing w:val="1"/>
    </w:pPr>
  </w:style>
  <w:style w:type="character" w:styleId="oypena" w:customStyle="1">
    <w:name w:val="oypena"/>
    <w:basedOn w:val="DefaultParagraphFont"/>
    <w:rsid w:val="006D34F3"/>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0">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about:blank" TargetMode="External"/><Relationship Id="rId10" Type="http://schemas.openxmlformats.org/officeDocument/2006/relationships/hyperlink" Target="about:blank" TargetMode="External"/><Relationship Id="rId13" Type="http://schemas.openxmlformats.org/officeDocument/2006/relationships/hyperlink" Target="https://www.signupgenius.com/go/10C0848A9AC2FABFECE9-44390848-artist#/" TargetMode="External"/><Relationship Id="rId12" Type="http://schemas.openxmlformats.org/officeDocument/2006/relationships/hyperlink" Target="mailto:admin@openspacearts.co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about:blank" TargetMode="External"/><Relationship Id="rId15" Type="http://schemas.openxmlformats.org/officeDocument/2006/relationships/hyperlink" Target="mailto:admin@openspaceartspwc.com" TargetMode="External"/><Relationship Id="rId14" Type="http://schemas.openxmlformats.org/officeDocument/2006/relationships/hyperlink" Target="mailto:admin@openspaceartspwc.com" TargetMode="External"/><Relationship Id="rId16"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openspaceartspwc.com/projects-6" TargetMode="External"/><Relationship Id="rId8" Type="http://schemas.openxmlformats.org/officeDocument/2006/relationships/hyperlink" Target="https://www.openspaceartspwc.com/projects-6"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qOwS7mg5hyx01MchcNpgBEyBIJQ==">CgMxLjAyCGguZ2pkZ3hzMgloLjMwajB6bGw4AHIhMThNdUlqRWZMU1psdmlLQWpBSTNBX25mbGV0NU5OWUdw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2023-10-16T00:38:00Z</dcterms:created>
  <dc:creator>D L</dc:creator>
</cp:coreProperties>
</file>